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ECE94" w14:textId="7BA8D64E" w:rsidR="00A048B8" w:rsidRDefault="00A048B8" w:rsidP="00A048B8">
      <w:pPr>
        <w:spacing w:after="0"/>
        <w:jc w:val="right"/>
        <w:rPr>
          <w:rFonts w:ascii="Times New Roman" w:hAnsi="Times New Roman" w:cs="Times New Roman"/>
          <w:b/>
          <w:bCs/>
          <w:sz w:val="20"/>
          <w:szCs w:val="20"/>
        </w:rPr>
      </w:pPr>
      <w:r>
        <w:rPr>
          <w:rFonts w:ascii="Times New Roman" w:hAnsi="Times New Roman" w:cs="Times New Roman"/>
          <w:b/>
          <w:bCs/>
          <w:sz w:val="20"/>
          <w:szCs w:val="20"/>
        </w:rPr>
        <w:t>P</w:t>
      </w:r>
      <w:r w:rsidRPr="00A048B8">
        <w:rPr>
          <w:rFonts w:ascii="Times New Roman" w:hAnsi="Times New Roman" w:cs="Times New Roman"/>
          <w:b/>
          <w:bCs/>
          <w:sz w:val="20"/>
          <w:szCs w:val="20"/>
        </w:rPr>
        <w:t>S 5 priedas</w:t>
      </w:r>
    </w:p>
    <w:p w14:paraId="5AD37011" w14:textId="77777777" w:rsidR="00A048B8" w:rsidRDefault="00A048B8" w:rsidP="00970A11">
      <w:pPr>
        <w:spacing w:after="0"/>
        <w:jc w:val="center"/>
        <w:rPr>
          <w:rFonts w:ascii="Times New Roman" w:hAnsi="Times New Roman" w:cs="Times New Roman"/>
          <w:b/>
          <w:bCs/>
          <w:sz w:val="20"/>
          <w:szCs w:val="20"/>
        </w:rPr>
      </w:pPr>
    </w:p>
    <w:p w14:paraId="65BD00D4" w14:textId="3D17F309" w:rsidR="00970A11" w:rsidRPr="004E5EF2" w:rsidRDefault="00970A11" w:rsidP="00970A11">
      <w:pPr>
        <w:spacing w:after="0"/>
        <w:jc w:val="center"/>
        <w:rPr>
          <w:rFonts w:ascii="Times New Roman" w:hAnsi="Times New Roman" w:cs="Times New Roman"/>
          <w:b/>
          <w:bCs/>
          <w:sz w:val="20"/>
          <w:szCs w:val="20"/>
        </w:rPr>
      </w:pPr>
      <w:r w:rsidRPr="004E5EF2">
        <w:rPr>
          <w:rFonts w:ascii="Times New Roman" w:hAnsi="Times New Roman" w:cs="Times New Roman"/>
          <w:b/>
          <w:bCs/>
          <w:sz w:val="20"/>
          <w:szCs w:val="20"/>
        </w:rPr>
        <w:t>PREKIŲ PIRKIMO-PARDAVIMO SUTARTIES</w:t>
      </w:r>
    </w:p>
    <w:p w14:paraId="1ED5B1D0" w14:textId="77777777" w:rsidR="00970A11" w:rsidRPr="004E5EF2" w:rsidRDefault="00970A11" w:rsidP="00970A11">
      <w:pPr>
        <w:spacing w:after="0"/>
        <w:jc w:val="center"/>
        <w:rPr>
          <w:rFonts w:ascii="Times New Roman" w:hAnsi="Times New Roman" w:cs="Times New Roman"/>
          <w:sz w:val="20"/>
          <w:szCs w:val="20"/>
        </w:rPr>
      </w:pPr>
      <w:r w:rsidRPr="004E5EF2">
        <w:rPr>
          <w:rFonts w:ascii="Times New Roman" w:hAnsi="Times New Roman" w:cs="Times New Roman"/>
          <w:b/>
          <w:bCs/>
          <w:sz w:val="20"/>
          <w:szCs w:val="20"/>
        </w:rPr>
        <w:t>SPECIALIOSIOS SĄLYGOS</w:t>
      </w:r>
    </w:p>
    <w:p w14:paraId="07134884" w14:textId="77777777" w:rsidR="00970A11" w:rsidRPr="004E5EF2"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4E5EF2" w14:paraId="1D79F4D9" w14:textId="77777777" w:rsidTr="008529C7">
        <w:tc>
          <w:tcPr>
            <w:tcW w:w="2408" w:type="dxa"/>
            <w:gridSpan w:val="2"/>
          </w:tcPr>
          <w:p w14:paraId="09D19C2A" w14:textId="77777777"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Sutarties pavadinimas</w:t>
            </w:r>
          </w:p>
        </w:tc>
        <w:sdt>
          <w:sdtPr>
            <w:rPr>
              <w:rFonts w:ascii="Times New Roman" w:hAnsi="Times New Roman" w:cs="Times New Roman"/>
              <w:b/>
              <w:bCs/>
              <w:sz w:val="20"/>
              <w:szCs w:val="20"/>
            </w:rPr>
            <w:alias w:val="Įrašyti"/>
            <w:tag w:val="Įrašyti"/>
            <w:id w:val="-690692691"/>
            <w:placeholder>
              <w:docPart w:val="D9D45C6436B3494495FE87ADE2801261"/>
            </w:placeholder>
            <w15:color w:val="FFFF00"/>
          </w:sdtPr>
          <w:sdtEndPr>
            <w:rPr>
              <w:rFonts w:asciiTheme="minorHAnsi" w:hAnsiTheme="minorHAnsi"/>
            </w:rPr>
          </w:sdtEndPr>
          <w:sdtContent>
            <w:tc>
              <w:tcPr>
                <w:tcW w:w="7041" w:type="dxa"/>
                <w:gridSpan w:val="6"/>
              </w:tcPr>
              <w:p w14:paraId="4960B12D" w14:textId="212A2890" w:rsidR="00970A11" w:rsidRPr="009E48EE" w:rsidRDefault="009E48EE" w:rsidP="008529C7">
                <w:pPr>
                  <w:jc w:val="both"/>
                  <w:rPr>
                    <w:rFonts w:ascii="Times New Roman" w:hAnsi="Times New Roman" w:cs="Times New Roman"/>
                    <w:b/>
                    <w:bCs/>
                    <w:i/>
                    <w:iCs/>
                    <w:sz w:val="20"/>
                    <w:szCs w:val="20"/>
                    <w:lang w:val="lt-LT"/>
                  </w:rPr>
                </w:pPr>
                <w:r w:rsidRPr="00E27EE2">
                  <w:rPr>
                    <w:rFonts w:ascii="Times New Roman" w:hAnsi="Times New Roman" w:cs="Times New Roman"/>
                    <w:b/>
                    <w:bCs/>
                    <w:sz w:val="20"/>
                    <w:szCs w:val="20"/>
                    <w:lang w:val="lt-LT"/>
                  </w:rPr>
                  <w:t>Nešiojamų mobilių įrenginių (telefonų) su priedais (maitinimo tinklo adapteriai, laidai, apsauginiai dėklai, pakrovėjai, komplektuojančios standartinės jungtys ir/ar kt.) nuoma</w:t>
                </w:r>
              </w:p>
            </w:tc>
          </w:sdtContent>
        </w:sdt>
      </w:tr>
      <w:tr w:rsidR="00970A11" w:rsidRPr="004E5EF2" w14:paraId="7C79AFEA" w14:textId="77777777" w:rsidTr="008529C7">
        <w:trPr>
          <w:trHeight w:val="286"/>
        </w:trPr>
        <w:tc>
          <w:tcPr>
            <w:tcW w:w="2408" w:type="dxa"/>
            <w:gridSpan w:val="2"/>
          </w:tcPr>
          <w:p w14:paraId="6AB2F914" w14:textId="77777777" w:rsidR="00970A11" w:rsidRPr="004E5EF2" w:rsidRDefault="00970A11" w:rsidP="008529C7">
            <w:pPr>
              <w:jc w:val="both"/>
              <w:rPr>
                <w:rFonts w:ascii="Times New Roman" w:hAnsi="Times New Roman" w:cs="Times New Roman"/>
                <w:b/>
                <w:bCs/>
                <w:sz w:val="20"/>
                <w:szCs w:val="20"/>
                <w:lang w:val="lt-LT"/>
              </w:rPr>
            </w:pPr>
            <w:bookmarkStart w:id="0" w:name="_Hlk157757475"/>
            <w:r w:rsidRPr="004E5EF2">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15:color w:val="FFFF00"/>
          </w:sdtPr>
          <w:sdtEndPr>
            <w:rPr>
              <w:rFonts w:asciiTheme="minorHAnsi" w:hAnsiTheme="minorHAnsi"/>
              <w:b/>
              <w:bCs/>
            </w:rPr>
          </w:sdtEndPr>
          <w:sdtContent>
            <w:tc>
              <w:tcPr>
                <w:tcW w:w="7041" w:type="dxa"/>
                <w:gridSpan w:val="6"/>
              </w:tcPr>
              <w:p w14:paraId="6F0A62B5" w14:textId="56EFA245" w:rsidR="00970A11" w:rsidRPr="004E5EF2" w:rsidRDefault="00FF7267" w:rsidP="008529C7">
                <w:pPr>
                  <w:jc w:val="both"/>
                  <w:rPr>
                    <w:rFonts w:ascii="Times New Roman" w:hAnsi="Times New Roman" w:cs="Times New Roman"/>
                    <w:sz w:val="20"/>
                    <w:szCs w:val="20"/>
                    <w:lang w:val="lt-LT"/>
                  </w:rPr>
                </w:pPr>
                <w:r w:rsidRPr="00FF7267">
                  <w:rPr>
                    <w:rFonts w:ascii="Times New Roman" w:hAnsi="Times New Roman" w:cs="Times New Roman"/>
                    <w:sz w:val="20"/>
                    <w:szCs w:val="20"/>
                  </w:rPr>
                  <w:t>UŽ-1674</w:t>
                </w:r>
              </w:p>
            </w:tc>
          </w:sdtContent>
        </w:sdt>
      </w:tr>
      <w:tr w:rsidR="00970A11" w:rsidRPr="004E5EF2" w14:paraId="531B93FA" w14:textId="77777777" w:rsidTr="008529C7">
        <w:trPr>
          <w:trHeight w:val="412"/>
        </w:trPr>
        <w:tc>
          <w:tcPr>
            <w:tcW w:w="2408" w:type="dxa"/>
            <w:gridSpan w:val="2"/>
          </w:tcPr>
          <w:p w14:paraId="635E8F14" w14:textId="77777777"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4E5EF2" w:rsidRDefault="00970A11" w:rsidP="008529C7">
                <w:pPr>
                  <w:jc w:val="both"/>
                  <w:rPr>
                    <w:rFonts w:ascii="Times New Roman" w:hAnsi="Times New Roman" w:cs="Times New Roman"/>
                    <w:b/>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7540C6BF" w14:textId="77777777" w:rsidTr="008529C7">
        <w:trPr>
          <w:trHeight w:val="272"/>
        </w:trPr>
        <w:tc>
          <w:tcPr>
            <w:tcW w:w="2408" w:type="dxa"/>
            <w:gridSpan w:val="2"/>
          </w:tcPr>
          <w:p w14:paraId="6408B15D" w14:textId="77777777"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5AC50E060CDD4EB4A0493C2F527FB4F7"/>
            </w:placeholder>
            <w15:color w:val="FFFF00"/>
          </w:sdtPr>
          <w:sdtEndPr>
            <w:rPr>
              <w:rFonts w:asciiTheme="minorHAnsi" w:hAnsiTheme="minorHAnsi"/>
              <w:b/>
              <w:bCs/>
            </w:rPr>
          </w:sdtEndPr>
          <w:sdtContent>
            <w:tc>
              <w:tcPr>
                <w:tcW w:w="7041" w:type="dxa"/>
                <w:gridSpan w:val="6"/>
              </w:tcPr>
              <w:p w14:paraId="3C892AEE" w14:textId="3B388331" w:rsidR="00970A11" w:rsidRPr="004E5EF2" w:rsidRDefault="00F354BE" w:rsidP="008529C7">
                <w:pPr>
                  <w:jc w:val="both"/>
                  <w:rPr>
                    <w:rFonts w:ascii="Times New Roman" w:hAnsi="Times New Roman" w:cs="Times New Roman"/>
                    <w:b/>
                    <w:sz w:val="20"/>
                    <w:szCs w:val="20"/>
                    <w:lang w:val="lt-LT"/>
                  </w:rPr>
                </w:pPr>
                <w:r w:rsidRPr="00F354BE">
                  <w:rPr>
                    <w:rFonts w:ascii="Times New Roman" w:hAnsi="Times New Roman" w:cs="Times New Roman"/>
                    <w:sz w:val="20"/>
                    <w:szCs w:val="20"/>
                  </w:rPr>
                  <w:t>32200000-5</w:t>
                </w:r>
              </w:p>
            </w:tc>
          </w:sdtContent>
        </w:sdt>
      </w:tr>
      <w:bookmarkEnd w:id="0"/>
      <w:tr w:rsidR="00970A11" w:rsidRPr="004E5EF2" w14:paraId="03AFA7BC" w14:textId="77777777" w:rsidTr="008529C7">
        <w:tc>
          <w:tcPr>
            <w:tcW w:w="2408" w:type="dxa"/>
            <w:gridSpan w:val="2"/>
          </w:tcPr>
          <w:p w14:paraId="511588DE" w14:textId="77777777"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Sutarties data  </w:t>
            </w:r>
            <w:r w:rsidRPr="004E5EF2">
              <w:rPr>
                <w:rFonts w:ascii="Times New Roman" w:hAnsi="Times New Roman" w:cs="Times New Roman"/>
                <w:bCs/>
                <w:sz w:val="20"/>
                <w:szCs w:val="20"/>
                <w:lang w:val="lt-LT"/>
              </w:rPr>
              <w:t xml:space="preserve"> </w:t>
            </w:r>
          </w:p>
        </w:tc>
        <w:sdt>
          <w:sdtPr>
            <w:rPr>
              <w:rFonts w:ascii="Times New Roman" w:hAnsi="Times New Roman" w:cs="Times New Roman"/>
              <w:sz w:val="20"/>
              <w:szCs w:val="20"/>
            </w:rPr>
            <w:id w:val="1541244105"/>
            <w:placeholder>
              <w:docPart w:val="D9C10C9F186B4112A9B49E6DE9ED7230"/>
            </w:placeholder>
            <w15:color w:val="FFFF00"/>
            <w:date>
              <w:dateFormat w:val="yyyy 'm'. MMMM d 'd'."/>
              <w:lid w:val="lt-LT"/>
              <w:storeMappedDataAs w:val="dateTime"/>
              <w:calendar w:val="gregorian"/>
            </w:date>
          </w:sdtPr>
          <w:sdtContent>
            <w:tc>
              <w:tcPr>
                <w:tcW w:w="2405" w:type="dxa"/>
                <w:gridSpan w:val="3"/>
              </w:tcPr>
              <w:p w14:paraId="423093AD" w14:textId="77777777" w:rsidR="00970A11" w:rsidRPr="004E5EF2" w:rsidRDefault="00970A11" w:rsidP="008529C7">
                <w:pPr>
                  <w:jc w:val="both"/>
                  <w:rPr>
                    <w:rFonts w:ascii="Times New Roman" w:hAnsi="Times New Roman" w:cs="Times New Roman"/>
                    <w:sz w:val="20"/>
                    <w:szCs w:val="20"/>
                    <w:lang w:val="lt-LT"/>
                  </w:rPr>
                </w:pPr>
                <w:r w:rsidRPr="004E5EF2">
                  <w:rPr>
                    <w:rFonts w:ascii="Times New Roman" w:hAnsi="Times New Roman" w:cs="Times New Roman"/>
                    <w:sz w:val="20"/>
                    <w:szCs w:val="20"/>
                    <w:lang w:val="lt-LT"/>
                  </w:rPr>
                  <w:t>Parinkite datą</w:t>
                </w:r>
              </w:p>
            </w:tc>
          </w:sdtContent>
        </w:sdt>
        <w:tc>
          <w:tcPr>
            <w:tcW w:w="2014" w:type="dxa"/>
            <w:gridSpan w:val="2"/>
          </w:tcPr>
          <w:p w14:paraId="5C9E2452" w14:textId="77777777"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4E5EF2" w:rsidRDefault="00970A11" w:rsidP="008529C7">
                <w:pPr>
                  <w:jc w:val="both"/>
                  <w:rPr>
                    <w:rFonts w:ascii="Times New Roman" w:hAnsi="Times New Roman" w:cs="Times New Roman"/>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33504243" w14:textId="77777777" w:rsidTr="008529C7">
        <w:tc>
          <w:tcPr>
            <w:tcW w:w="9449" w:type="dxa"/>
            <w:gridSpan w:val="8"/>
          </w:tcPr>
          <w:p w14:paraId="04C276B2"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 SUTARTIES ŠALYS</w:t>
            </w:r>
          </w:p>
        </w:tc>
      </w:tr>
      <w:tr w:rsidR="00970A11" w:rsidRPr="004E5EF2" w14:paraId="70E5CB61" w14:textId="77777777" w:rsidTr="008529C7">
        <w:tc>
          <w:tcPr>
            <w:tcW w:w="2744" w:type="dxa"/>
            <w:gridSpan w:val="3"/>
            <w:vMerge w:val="restart"/>
          </w:tcPr>
          <w:p w14:paraId="290AD5A4"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 Pirkėjas</w:t>
            </w:r>
          </w:p>
        </w:tc>
        <w:tc>
          <w:tcPr>
            <w:tcW w:w="3173" w:type="dxa"/>
            <w:gridSpan w:val="3"/>
          </w:tcPr>
          <w:p w14:paraId="1FB2AB21"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1.1.1. Pavadinimas</w:t>
            </w:r>
          </w:p>
        </w:tc>
        <w:tc>
          <w:tcPr>
            <w:tcW w:w="3532" w:type="dxa"/>
            <w:gridSpan w:val="2"/>
          </w:tcPr>
          <w:p w14:paraId="245BCD75"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Uždaroji akcinė bendrovė „Vilniaus viešasis transportas“</w:t>
            </w:r>
          </w:p>
        </w:tc>
      </w:tr>
      <w:tr w:rsidR="00970A11" w:rsidRPr="004E5EF2" w14:paraId="08B001D7" w14:textId="77777777" w:rsidTr="008529C7">
        <w:tc>
          <w:tcPr>
            <w:tcW w:w="2744" w:type="dxa"/>
            <w:gridSpan w:val="3"/>
            <w:vMerge/>
          </w:tcPr>
          <w:p w14:paraId="3AB84C30"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4B4FA255"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1.1.2. Juridinio asmens kodas</w:t>
            </w:r>
          </w:p>
        </w:tc>
        <w:tc>
          <w:tcPr>
            <w:tcW w:w="3532" w:type="dxa"/>
            <w:gridSpan w:val="2"/>
          </w:tcPr>
          <w:p w14:paraId="49136900" w14:textId="77777777" w:rsidR="00970A11" w:rsidRPr="004E5EF2" w:rsidRDefault="00970A11" w:rsidP="008529C7">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302683277</w:t>
            </w:r>
          </w:p>
        </w:tc>
      </w:tr>
      <w:tr w:rsidR="00970A11" w:rsidRPr="004E5EF2" w14:paraId="7F0D83FB" w14:textId="77777777" w:rsidTr="008529C7">
        <w:tc>
          <w:tcPr>
            <w:tcW w:w="2744" w:type="dxa"/>
            <w:gridSpan w:val="3"/>
            <w:vMerge/>
          </w:tcPr>
          <w:p w14:paraId="63434A9A"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2791EA50"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1.1.3. Adresas</w:t>
            </w:r>
          </w:p>
        </w:tc>
        <w:tc>
          <w:tcPr>
            <w:tcW w:w="3532" w:type="dxa"/>
            <w:gridSpan w:val="2"/>
          </w:tcPr>
          <w:p w14:paraId="23D6B5E9" w14:textId="77777777" w:rsidR="00970A11" w:rsidRPr="004E5EF2" w:rsidRDefault="00970A11" w:rsidP="008529C7">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Žolyno g. 15, LT-10209 Vilnius</w:t>
            </w:r>
          </w:p>
        </w:tc>
      </w:tr>
      <w:tr w:rsidR="00970A11" w:rsidRPr="004E5EF2" w14:paraId="308F2D7C" w14:textId="77777777" w:rsidTr="008529C7">
        <w:tc>
          <w:tcPr>
            <w:tcW w:w="2744" w:type="dxa"/>
            <w:gridSpan w:val="3"/>
            <w:vMerge/>
          </w:tcPr>
          <w:p w14:paraId="448D3A4E"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7902A191"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1.1.4. PVM mokėtojo kodas</w:t>
            </w:r>
          </w:p>
        </w:tc>
        <w:tc>
          <w:tcPr>
            <w:tcW w:w="3532" w:type="dxa"/>
            <w:gridSpan w:val="2"/>
          </w:tcPr>
          <w:p w14:paraId="74FD32B5" w14:textId="77777777" w:rsidR="00970A11" w:rsidRPr="004E5EF2" w:rsidRDefault="00970A11" w:rsidP="008529C7">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LT100006468313</w:t>
            </w:r>
          </w:p>
        </w:tc>
      </w:tr>
      <w:tr w:rsidR="00970A11" w:rsidRPr="004E5EF2" w14:paraId="49C3A271" w14:textId="77777777" w:rsidTr="008529C7">
        <w:tc>
          <w:tcPr>
            <w:tcW w:w="2744" w:type="dxa"/>
            <w:gridSpan w:val="3"/>
            <w:vMerge/>
          </w:tcPr>
          <w:p w14:paraId="7FD0BEE4"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063830A9"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4E5EF2" w:rsidRDefault="00970A11" w:rsidP="008529C7">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LT57 4010 0424 0347 9130</w:t>
            </w:r>
          </w:p>
        </w:tc>
      </w:tr>
      <w:tr w:rsidR="00970A11" w:rsidRPr="004E5EF2" w14:paraId="71B31711" w14:textId="77777777" w:rsidTr="008529C7">
        <w:tc>
          <w:tcPr>
            <w:tcW w:w="2744" w:type="dxa"/>
            <w:gridSpan w:val="3"/>
            <w:vMerge/>
          </w:tcPr>
          <w:p w14:paraId="713BB385"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1A62F9CB"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1.1.6. Bankas, banko kodas</w:t>
            </w:r>
          </w:p>
        </w:tc>
        <w:tc>
          <w:tcPr>
            <w:tcW w:w="3532" w:type="dxa"/>
            <w:gridSpan w:val="2"/>
          </w:tcPr>
          <w:p w14:paraId="6215999D" w14:textId="77777777" w:rsidR="00970A11" w:rsidRPr="004E5EF2" w:rsidRDefault="00970A11" w:rsidP="008529C7">
            <w:pPr>
              <w:jc w:val="center"/>
              <w:rPr>
                <w:rFonts w:ascii="Times New Roman" w:hAnsi="Times New Roman" w:cs="Times New Roman"/>
                <w:sz w:val="20"/>
                <w:szCs w:val="20"/>
                <w:lang w:val="lt-LT"/>
              </w:rPr>
            </w:pPr>
            <w:proofErr w:type="spellStart"/>
            <w:r w:rsidRPr="004E5EF2">
              <w:rPr>
                <w:rFonts w:ascii="Times New Roman" w:hAnsi="Times New Roman" w:cs="Times New Roman"/>
                <w:sz w:val="20"/>
                <w:szCs w:val="20"/>
                <w:lang w:val="lt-LT"/>
              </w:rPr>
              <w:t>Luminor</w:t>
            </w:r>
            <w:proofErr w:type="spellEnd"/>
            <w:r w:rsidRPr="004E5EF2">
              <w:rPr>
                <w:rFonts w:ascii="Times New Roman" w:hAnsi="Times New Roman" w:cs="Times New Roman"/>
                <w:sz w:val="20"/>
                <w:szCs w:val="20"/>
                <w:lang w:val="lt-LT"/>
              </w:rPr>
              <w:t xml:space="preserve"> Bank AS Lietuvos skyrius, 40100</w:t>
            </w:r>
          </w:p>
        </w:tc>
      </w:tr>
      <w:tr w:rsidR="00970A11" w:rsidRPr="004E5EF2" w14:paraId="06FA24CE" w14:textId="77777777" w:rsidTr="008529C7">
        <w:tc>
          <w:tcPr>
            <w:tcW w:w="2744" w:type="dxa"/>
            <w:gridSpan w:val="3"/>
            <w:vMerge/>
          </w:tcPr>
          <w:p w14:paraId="7E88CAC1"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60D73763"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1.1.7. Telefonas</w:t>
            </w:r>
          </w:p>
        </w:tc>
        <w:tc>
          <w:tcPr>
            <w:tcW w:w="3532" w:type="dxa"/>
            <w:gridSpan w:val="2"/>
          </w:tcPr>
          <w:p w14:paraId="3B74B2BF" w14:textId="77777777" w:rsidR="00970A11" w:rsidRPr="004E5EF2" w:rsidRDefault="00970A11" w:rsidP="008529C7">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(0 5) 234 4444</w:t>
            </w:r>
          </w:p>
        </w:tc>
      </w:tr>
      <w:tr w:rsidR="00970A11" w:rsidRPr="004E5EF2" w14:paraId="762911DF" w14:textId="77777777" w:rsidTr="008529C7">
        <w:tc>
          <w:tcPr>
            <w:tcW w:w="2744" w:type="dxa"/>
            <w:gridSpan w:val="3"/>
            <w:vMerge/>
          </w:tcPr>
          <w:p w14:paraId="45629707"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7248B71D"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1.1.8. El. paštas</w:t>
            </w:r>
          </w:p>
        </w:tc>
        <w:tc>
          <w:tcPr>
            <w:tcW w:w="3532" w:type="dxa"/>
            <w:gridSpan w:val="2"/>
          </w:tcPr>
          <w:p w14:paraId="6AA5CFFD" w14:textId="77777777" w:rsidR="00970A11" w:rsidRPr="004E5EF2" w:rsidRDefault="00970A11" w:rsidP="008529C7">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info@vilniausvt.lt</w:t>
            </w:r>
          </w:p>
        </w:tc>
      </w:tr>
      <w:tr w:rsidR="00970A11" w:rsidRPr="004E5EF2" w14:paraId="2A7D8D07" w14:textId="77777777" w:rsidTr="008529C7">
        <w:tc>
          <w:tcPr>
            <w:tcW w:w="2744" w:type="dxa"/>
            <w:gridSpan w:val="3"/>
            <w:vMerge/>
          </w:tcPr>
          <w:p w14:paraId="209F869C"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22FBC60C"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4A1CE5FD" w14:textId="77777777" w:rsidTr="008529C7">
        <w:tc>
          <w:tcPr>
            <w:tcW w:w="2744" w:type="dxa"/>
            <w:gridSpan w:val="3"/>
            <w:vMerge/>
          </w:tcPr>
          <w:p w14:paraId="2D9800E3" w14:textId="77777777" w:rsidR="00970A11" w:rsidRPr="004E5EF2" w:rsidRDefault="00970A11" w:rsidP="008529C7">
            <w:pPr>
              <w:rPr>
                <w:rFonts w:ascii="Times New Roman" w:hAnsi="Times New Roman" w:cs="Times New Roman"/>
                <w:sz w:val="20"/>
                <w:szCs w:val="20"/>
                <w:lang w:val="lt-LT"/>
              </w:rPr>
            </w:pPr>
          </w:p>
        </w:tc>
        <w:tc>
          <w:tcPr>
            <w:tcW w:w="3173" w:type="dxa"/>
            <w:gridSpan w:val="3"/>
          </w:tcPr>
          <w:p w14:paraId="3B66D8E9"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1.1.10. Atstovavimo pagrindas</w:t>
            </w:r>
          </w:p>
        </w:tc>
        <w:sdt>
          <w:sdtPr>
            <w:rPr>
              <w:rFonts w:ascii="Times New Roman" w:hAnsi="Times New Roman" w:cs="Times New Roman"/>
              <w:sz w:val="20"/>
              <w:szCs w:val="20"/>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0732B0B7" w14:textId="77777777" w:rsidTr="008529C7">
        <w:tc>
          <w:tcPr>
            <w:tcW w:w="2744" w:type="dxa"/>
            <w:gridSpan w:val="3"/>
            <w:vMerge w:val="restart"/>
          </w:tcPr>
          <w:p w14:paraId="51AFF499" w14:textId="1583A6FE"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2. Tiekėjas</w:t>
            </w:r>
          </w:p>
          <w:p w14:paraId="66477BAE"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1.2.1. Pavadinimas</w:t>
            </w:r>
          </w:p>
        </w:tc>
        <w:sdt>
          <w:sdtPr>
            <w:rPr>
              <w:rFonts w:ascii="Times New Roman" w:hAnsi="Times New Roman" w:cs="Times New Roman"/>
              <w:sz w:val="20"/>
              <w:szCs w:val="20"/>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6A3BE594" w14:textId="77777777" w:rsidTr="008529C7">
        <w:tc>
          <w:tcPr>
            <w:tcW w:w="2744" w:type="dxa"/>
            <w:gridSpan w:val="3"/>
            <w:vMerge/>
          </w:tcPr>
          <w:p w14:paraId="3EB204F1"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4E746EB0"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1.2.2. Juridinio asmens kodas</w:t>
            </w:r>
          </w:p>
        </w:tc>
        <w:sdt>
          <w:sdtPr>
            <w:rPr>
              <w:rFonts w:ascii="Times New Roman" w:hAnsi="Times New Roman" w:cs="Times New Roman"/>
              <w:sz w:val="20"/>
              <w:szCs w:val="20"/>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0EF7CBD0" w14:textId="77777777" w:rsidTr="008529C7">
        <w:tc>
          <w:tcPr>
            <w:tcW w:w="2744" w:type="dxa"/>
            <w:gridSpan w:val="3"/>
            <w:vMerge/>
          </w:tcPr>
          <w:p w14:paraId="16E33D7A"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26BA3B93"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1.2.3. Adresas</w:t>
            </w:r>
          </w:p>
        </w:tc>
        <w:sdt>
          <w:sdtPr>
            <w:rPr>
              <w:rFonts w:ascii="Times New Roman" w:hAnsi="Times New Roman" w:cs="Times New Roman"/>
              <w:sz w:val="20"/>
              <w:szCs w:val="20"/>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08868F20" w14:textId="77777777" w:rsidTr="008529C7">
        <w:tc>
          <w:tcPr>
            <w:tcW w:w="2744" w:type="dxa"/>
            <w:gridSpan w:val="3"/>
            <w:vMerge/>
          </w:tcPr>
          <w:p w14:paraId="5352913A"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219A2D6C"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1.2.4. PVM mokėtojo kodas</w:t>
            </w:r>
          </w:p>
        </w:tc>
        <w:sdt>
          <w:sdtPr>
            <w:rPr>
              <w:rFonts w:ascii="Times New Roman" w:hAnsi="Times New Roman" w:cs="Times New Roman"/>
              <w:sz w:val="20"/>
              <w:szCs w:val="20"/>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2A03B861" w14:textId="77777777" w:rsidTr="008529C7">
        <w:tc>
          <w:tcPr>
            <w:tcW w:w="2744" w:type="dxa"/>
            <w:gridSpan w:val="3"/>
            <w:vMerge/>
          </w:tcPr>
          <w:p w14:paraId="2D2D7EC4"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4564EB43"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1.2.5. Atsiskaitomoji sąskaita</w:t>
            </w:r>
          </w:p>
        </w:tc>
        <w:sdt>
          <w:sdtPr>
            <w:rPr>
              <w:rFonts w:ascii="Times New Roman" w:hAnsi="Times New Roman" w:cs="Times New Roman"/>
              <w:sz w:val="20"/>
              <w:szCs w:val="20"/>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593C976A" w14:textId="77777777" w:rsidTr="008529C7">
        <w:tc>
          <w:tcPr>
            <w:tcW w:w="2744" w:type="dxa"/>
            <w:gridSpan w:val="3"/>
            <w:vMerge/>
          </w:tcPr>
          <w:p w14:paraId="6BC51948"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0367DA44"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1.2.6. Bankas, banko kodas</w:t>
            </w:r>
          </w:p>
        </w:tc>
        <w:sdt>
          <w:sdtPr>
            <w:rPr>
              <w:rFonts w:ascii="Times New Roman" w:hAnsi="Times New Roman" w:cs="Times New Roman"/>
              <w:sz w:val="20"/>
              <w:szCs w:val="20"/>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5821D0A2" w14:textId="77777777" w:rsidTr="008529C7">
        <w:tc>
          <w:tcPr>
            <w:tcW w:w="2744" w:type="dxa"/>
            <w:gridSpan w:val="3"/>
            <w:vMerge/>
          </w:tcPr>
          <w:p w14:paraId="04899481"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2D12C7EB"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1.2.7. Telefonas</w:t>
            </w:r>
          </w:p>
        </w:tc>
        <w:sdt>
          <w:sdtPr>
            <w:rPr>
              <w:rFonts w:ascii="Times New Roman" w:hAnsi="Times New Roman" w:cs="Times New Roman"/>
              <w:sz w:val="20"/>
              <w:szCs w:val="20"/>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781A63A0" w14:textId="77777777" w:rsidTr="008529C7">
        <w:tc>
          <w:tcPr>
            <w:tcW w:w="2744" w:type="dxa"/>
            <w:gridSpan w:val="3"/>
            <w:vMerge/>
          </w:tcPr>
          <w:p w14:paraId="244DB557"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54327FF4"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1.2.8. El. paštas</w:t>
            </w:r>
          </w:p>
        </w:tc>
        <w:sdt>
          <w:sdtPr>
            <w:rPr>
              <w:rFonts w:ascii="Times New Roman" w:hAnsi="Times New Roman" w:cs="Times New Roman"/>
              <w:sz w:val="20"/>
              <w:szCs w:val="20"/>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1B68960D" w14:textId="77777777" w:rsidTr="008529C7">
        <w:trPr>
          <w:trHeight w:val="252"/>
        </w:trPr>
        <w:tc>
          <w:tcPr>
            <w:tcW w:w="2744" w:type="dxa"/>
            <w:gridSpan w:val="3"/>
            <w:vMerge/>
          </w:tcPr>
          <w:p w14:paraId="276CEF15"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191CB925"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04E3B1F7" w14:textId="77777777" w:rsidTr="008529C7">
        <w:trPr>
          <w:trHeight w:val="246"/>
        </w:trPr>
        <w:tc>
          <w:tcPr>
            <w:tcW w:w="2744" w:type="dxa"/>
            <w:gridSpan w:val="3"/>
            <w:vMerge/>
          </w:tcPr>
          <w:p w14:paraId="1651337D" w14:textId="77777777" w:rsidR="00970A11" w:rsidRPr="004E5EF2" w:rsidRDefault="00970A11" w:rsidP="008529C7">
            <w:pPr>
              <w:rPr>
                <w:rFonts w:ascii="Times New Roman" w:hAnsi="Times New Roman" w:cs="Times New Roman"/>
                <w:b/>
                <w:bCs/>
                <w:sz w:val="20"/>
                <w:szCs w:val="20"/>
                <w:lang w:val="lt-LT"/>
              </w:rPr>
            </w:pPr>
          </w:p>
        </w:tc>
        <w:tc>
          <w:tcPr>
            <w:tcW w:w="3173" w:type="dxa"/>
            <w:gridSpan w:val="3"/>
          </w:tcPr>
          <w:p w14:paraId="4430EFD1" w14:textId="77777777"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1.2.10. Atstovavimo pagrindas</w:t>
            </w:r>
          </w:p>
        </w:tc>
        <w:sdt>
          <w:sdtPr>
            <w:rPr>
              <w:rFonts w:ascii="Times New Roman" w:hAnsi="Times New Roman" w:cs="Times New Roman"/>
              <w:sz w:val="20"/>
              <w:szCs w:val="20"/>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Cs/>
                    <w:i/>
                    <w:iCs/>
                    <w:sz w:val="20"/>
                    <w:szCs w:val="20"/>
                    <w:lang w:val="lt-LT"/>
                  </w:rPr>
                  <w:t>Įrašyti</w:t>
                </w:r>
              </w:p>
            </w:tc>
          </w:sdtContent>
        </w:sdt>
      </w:tr>
      <w:tr w:rsidR="00970A11" w:rsidRPr="004E5EF2" w14:paraId="5C373D22" w14:textId="77777777" w:rsidTr="008529C7">
        <w:trPr>
          <w:trHeight w:val="141"/>
        </w:trPr>
        <w:tc>
          <w:tcPr>
            <w:tcW w:w="9449" w:type="dxa"/>
            <w:gridSpan w:val="8"/>
          </w:tcPr>
          <w:p w14:paraId="2E2F009C"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2. UŽ SUTARTIES VYKDYMĄ IR KONTROLĘ ATSAKINGI ASMENYS</w:t>
            </w:r>
          </w:p>
        </w:tc>
      </w:tr>
      <w:tr w:rsidR="00970A11" w:rsidRPr="004E5EF2" w14:paraId="1A5FAF42" w14:textId="77777777" w:rsidTr="008529C7">
        <w:trPr>
          <w:trHeight w:val="300"/>
        </w:trPr>
        <w:tc>
          <w:tcPr>
            <w:tcW w:w="4388" w:type="dxa"/>
            <w:gridSpan w:val="4"/>
          </w:tcPr>
          <w:p w14:paraId="4E3120BC"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i/>
                    <w:iCs/>
                    <w:sz w:val="20"/>
                    <w:szCs w:val="20"/>
                    <w:lang w:val="lt-LT"/>
                  </w:rPr>
                  <w:t>(</w:t>
                </w:r>
                <w:r w:rsidRPr="004E5EF2">
                  <w:rPr>
                    <w:rFonts w:ascii="Times New Roman" w:hAnsi="Times New Roman" w:cs="Times New Roman"/>
                    <w:sz w:val="20"/>
                    <w:szCs w:val="20"/>
                    <w:lang w:val="lt-LT"/>
                  </w:rPr>
                  <w:t>nurodomas padalinys/skyrius, pareigos, vardas, pavardė, tel., el. paštas</w:t>
                </w:r>
                <w:r w:rsidRPr="004E5EF2">
                  <w:rPr>
                    <w:rFonts w:ascii="Times New Roman" w:hAnsi="Times New Roman" w:cs="Times New Roman"/>
                    <w:i/>
                    <w:iCs/>
                    <w:sz w:val="20"/>
                    <w:szCs w:val="20"/>
                    <w:lang w:val="lt-LT"/>
                  </w:rPr>
                  <w:t>)</w:t>
                </w:r>
              </w:p>
            </w:tc>
          </w:sdtContent>
        </w:sdt>
      </w:tr>
      <w:tr w:rsidR="00970A11" w:rsidRPr="004E5EF2" w14:paraId="2AA77472" w14:textId="77777777" w:rsidTr="008529C7">
        <w:trPr>
          <w:trHeight w:val="300"/>
        </w:trPr>
        <w:tc>
          <w:tcPr>
            <w:tcW w:w="4388" w:type="dxa"/>
            <w:gridSpan w:val="4"/>
          </w:tcPr>
          <w:p w14:paraId="63D33A8F"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rPr>
            <w:id w:val="1299877490"/>
            <w:placeholder>
              <w:docPart w:val="FA9B7CEE9EBA4CA786A416B1EBFF8691"/>
            </w:placeholder>
            <w15:appearance w15:val="hidden"/>
          </w:sdtPr>
          <w:sdtContent>
            <w:sdt>
              <w:sdtPr>
                <w:rPr>
                  <w:rFonts w:ascii="Times New Roman" w:hAnsi="Times New Roman" w:cs="Times New Roman"/>
                  <w:sz w:val="20"/>
                  <w:szCs w:val="20"/>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4E5EF2" w:rsidRDefault="00970A11" w:rsidP="008529C7">
                    <w:pPr>
                      <w:rPr>
                        <w:rFonts w:ascii="Times New Roman" w:hAnsi="Times New Roman" w:cs="Times New Roman"/>
                        <w:bCs/>
                        <w:sz w:val="20"/>
                        <w:szCs w:val="20"/>
                        <w:lang w:val="lt-LT"/>
                      </w:rPr>
                    </w:pPr>
                    <w:r w:rsidRPr="004E5EF2">
                      <w:rPr>
                        <w:rFonts w:ascii="Times New Roman" w:hAnsi="Times New Roman" w:cs="Times New Roman"/>
                        <w:bCs/>
                        <w:i/>
                        <w:iCs/>
                        <w:sz w:val="20"/>
                        <w:szCs w:val="20"/>
                        <w:lang w:val="lt-LT"/>
                      </w:rPr>
                      <w:t>(</w:t>
                    </w:r>
                    <w:r w:rsidRPr="004E5EF2">
                      <w:rPr>
                        <w:rFonts w:ascii="Times New Roman" w:hAnsi="Times New Roman" w:cs="Times New Roman"/>
                        <w:bCs/>
                        <w:sz w:val="20"/>
                        <w:szCs w:val="20"/>
                        <w:lang w:val="lt-LT"/>
                      </w:rPr>
                      <w:t>nurodomas padalinys/skyrius, pareigos, vardas, pavardė, tel., el. paštas</w:t>
                    </w:r>
                    <w:r w:rsidRPr="004E5EF2">
                      <w:rPr>
                        <w:rFonts w:ascii="Times New Roman" w:hAnsi="Times New Roman" w:cs="Times New Roman"/>
                        <w:bCs/>
                        <w:i/>
                        <w:iCs/>
                        <w:sz w:val="20"/>
                        <w:szCs w:val="20"/>
                        <w:lang w:val="lt-LT"/>
                      </w:rPr>
                      <w:t>)</w:t>
                    </w:r>
                  </w:p>
                </w:tc>
              </w:sdtContent>
            </w:sdt>
          </w:sdtContent>
        </w:sdt>
      </w:tr>
      <w:tr w:rsidR="00970A11" w:rsidRPr="004E5EF2" w14:paraId="0F6383BD" w14:textId="77777777" w:rsidTr="008529C7">
        <w:trPr>
          <w:trHeight w:val="300"/>
        </w:trPr>
        <w:tc>
          <w:tcPr>
            <w:tcW w:w="9449" w:type="dxa"/>
            <w:gridSpan w:val="8"/>
          </w:tcPr>
          <w:p w14:paraId="752B0B75"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3. SUTARTIES DALYKAS</w:t>
            </w:r>
          </w:p>
        </w:tc>
      </w:tr>
      <w:tr w:rsidR="00970A11" w:rsidRPr="004E5EF2" w14:paraId="69138351" w14:textId="77777777" w:rsidTr="008529C7">
        <w:trPr>
          <w:trHeight w:val="1020"/>
        </w:trPr>
        <w:tc>
          <w:tcPr>
            <w:tcW w:w="9449" w:type="dxa"/>
            <w:gridSpan w:val="8"/>
          </w:tcPr>
          <w:p w14:paraId="77C1A36D" w14:textId="77777777"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3.1. Sutarties dalykas</w:t>
            </w:r>
          </w:p>
          <w:p w14:paraId="5AA78E86" w14:textId="3332EA18"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Tiekėjas įsipareigoja Sutartyje numatytomis sąlygomis perduoti Pirkėjui Prekes</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4E5EF2">
                  <w:rPr>
                    <w:rFonts w:ascii="Times New Roman" w:hAnsi="Times New Roman" w:cs="Times New Roman"/>
                    <w:sz w:val="20"/>
                    <w:szCs w:val="20"/>
                    <w:lang w:val="lt-LT"/>
                  </w:rPr>
                  <w:t xml:space="preserve">. </w:t>
                </w:r>
              </w:sdtContent>
            </w:sdt>
            <w:r w:rsidRPr="004E5EF2">
              <w:rPr>
                <w:rFonts w:ascii="Times New Roman" w:hAnsi="Times New Roman" w:cs="Times New Roman"/>
                <w:sz w:val="20"/>
                <w:szCs w:val="20"/>
                <w:lang w:val="lt-LT"/>
              </w:rPr>
              <w:t>Išsamus Prekių aprašymas ir kiti reikalavimai tiekiamoms Prekėms nustatyti Sutarties priede Nr. 2 „Techninė specifikacija“ (toliau – Techninė specifikacija).</w:t>
            </w:r>
          </w:p>
        </w:tc>
      </w:tr>
      <w:tr w:rsidR="00970A11" w:rsidRPr="004E5EF2" w14:paraId="63F0B6F4" w14:textId="77777777" w:rsidTr="008529C7">
        <w:trPr>
          <w:trHeight w:val="344"/>
        </w:trPr>
        <w:tc>
          <w:tcPr>
            <w:tcW w:w="4388" w:type="dxa"/>
            <w:gridSpan w:val="4"/>
          </w:tcPr>
          <w:p w14:paraId="2CA1B60F" w14:textId="77777777"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Prekės</w:t>
            </w:r>
          </w:p>
        </w:tc>
        <w:sdt>
          <w:sdtPr>
            <w:rPr>
              <w:rFonts w:ascii="Times New Roman" w:hAnsi="Times New Roman" w:cs="Times New Roman"/>
              <w:b/>
              <w:sz w:val="20"/>
              <w:szCs w:val="20"/>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37BB36570B10483BAA2D58BB6BF4245F"/>
                </w:placeholder>
                <w15:color w:val="FFFF00"/>
              </w:sdtPr>
              <w:sdtEndPr>
                <w:rPr>
                  <w:rFonts w:asciiTheme="minorHAnsi" w:hAnsiTheme="minorHAnsi"/>
                  <w:b w:val="0"/>
                </w:rPr>
              </w:sdtEndPr>
              <w:sdtContent>
                <w:tc>
                  <w:tcPr>
                    <w:tcW w:w="5061" w:type="dxa"/>
                    <w:gridSpan w:val="4"/>
                  </w:tcPr>
                  <w:p w14:paraId="52D22C0C" w14:textId="1421F73F" w:rsidR="00970A11" w:rsidRPr="004E5EF2" w:rsidRDefault="00570E91" w:rsidP="008529C7">
                    <w:pPr>
                      <w:rPr>
                        <w:rFonts w:ascii="Times New Roman" w:hAnsi="Times New Roman" w:cs="Times New Roman"/>
                        <w:sz w:val="20"/>
                        <w:szCs w:val="20"/>
                        <w:lang w:val="lt-LT"/>
                      </w:rPr>
                    </w:pPr>
                    <w:r w:rsidRPr="00E27EE2">
                      <w:rPr>
                        <w:rFonts w:ascii="Times New Roman" w:hAnsi="Times New Roman" w:cs="Times New Roman"/>
                        <w:b/>
                        <w:sz w:val="20"/>
                        <w:szCs w:val="20"/>
                        <w:lang w:val="pt-PT"/>
                      </w:rPr>
                      <w:t>Nešiojamų mobilių įrenginių su priedais nuoma</w:t>
                    </w:r>
                  </w:p>
                </w:tc>
              </w:sdtContent>
            </w:sdt>
          </w:sdtContent>
        </w:sdt>
      </w:tr>
      <w:tr w:rsidR="00970A11" w:rsidRPr="004E5EF2" w14:paraId="6E3406C3" w14:textId="77777777" w:rsidTr="008529C7">
        <w:trPr>
          <w:trHeight w:val="264"/>
        </w:trPr>
        <w:tc>
          <w:tcPr>
            <w:tcW w:w="4388" w:type="dxa"/>
            <w:gridSpan w:val="4"/>
          </w:tcPr>
          <w:p w14:paraId="24A78C61" w14:textId="77777777"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Paslaugos (jei taikoma)</w:t>
            </w:r>
          </w:p>
        </w:tc>
        <w:tc>
          <w:tcPr>
            <w:tcW w:w="5061" w:type="dxa"/>
            <w:gridSpan w:val="4"/>
          </w:tcPr>
          <w:p w14:paraId="4AC121A1" w14:textId="1926843B" w:rsidR="00970A11" w:rsidRPr="004E5EF2" w:rsidRDefault="00C5297D" w:rsidP="008529C7">
            <w:pPr>
              <w:rPr>
                <w:rFonts w:ascii="Times New Roman" w:hAnsi="Times New Roman" w:cs="Times New Roman"/>
                <w:b/>
                <w:bCs/>
                <w:i/>
                <w:iCs/>
                <w:sz w:val="20"/>
                <w:szCs w:val="20"/>
                <w:lang w:val="lt-LT"/>
              </w:rPr>
            </w:pPr>
            <w:proofErr w:type="spellStart"/>
            <w:r>
              <w:rPr>
                <w:rFonts w:ascii="Times New Roman" w:hAnsi="Times New Roman" w:cs="Times New Roman"/>
                <w:bCs/>
                <w:i/>
                <w:iCs/>
                <w:sz w:val="20"/>
                <w:szCs w:val="20"/>
              </w:rPr>
              <w:t>Netaikoma</w:t>
            </w:r>
            <w:proofErr w:type="spellEnd"/>
          </w:p>
        </w:tc>
      </w:tr>
      <w:tr w:rsidR="00970A11" w:rsidRPr="004E5EF2" w14:paraId="228FF74E" w14:textId="77777777" w:rsidTr="008529C7">
        <w:trPr>
          <w:trHeight w:val="300"/>
        </w:trPr>
        <w:tc>
          <w:tcPr>
            <w:tcW w:w="9449" w:type="dxa"/>
            <w:gridSpan w:val="8"/>
          </w:tcPr>
          <w:p w14:paraId="5CF4488B"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 PREKIŲ UŽSAKYMAS, PRISTATYMAS IR PERDAVIMO-PRIĖMIMO TVARKA</w:t>
            </w:r>
          </w:p>
        </w:tc>
      </w:tr>
      <w:tr w:rsidR="00970A11" w:rsidRPr="004E5EF2" w14:paraId="54ECF76D" w14:textId="77777777" w:rsidTr="008529C7">
        <w:trPr>
          <w:trHeight w:val="361"/>
        </w:trPr>
        <w:tc>
          <w:tcPr>
            <w:tcW w:w="4388" w:type="dxa"/>
            <w:gridSpan w:val="4"/>
          </w:tcPr>
          <w:p w14:paraId="080F3A04" w14:textId="77777777" w:rsidR="00970A11" w:rsidRPr="004E5EF2" w:rsidRDefault="00970A11" w:rsidP="008529C7">
            <w:pPr>
              <w:rPr>
                <w:rFonts w:ascii="Times New Roman" w:hAnsi="Times New Roman" w:cs="Times New Roman"/>
                <w:b/>
                <w:bCs/>
                <w:sz w:val="20"/>
                <w:szCs w:val="20"/>
                <w:lang w:val="lt-LT"/>
              </w:rPr>
            </w:pPr>
            <w:bookmarkStart w:id="1" w:name="_Hlk157680716"/>
            <w:r w:rsidRPr="004E5EF2">
              <w:rPr>
                <w:rFonts w:ascii="Times New Roman" w:hAnsi="Times New Roman" w:cs="Times New Roman"/>
                <w:b/>
                <w:bCs/>
                <w:sz w:val="20"/>
                <w:szCs w:val="20"/>
                <w:lang w:val="lt-LT"/>
              </w:rPr>
              <w:lastRenderedPageBreak/>
              <w:t xml:space="preserve">4.1. Prekių užsakymo laikotarpis (terminas) </w:t>
            </w:r>
          </w:p>
        </w:tc>
        <w:tc>
          <w:tcPr>
            <w:tcW w:w="5061" w:type="dxa"/>
            <w:gridSpan w:val="4"/>
          </w:tcPr>
          <w:p w14:paraId="6AFAE693" w14:textId="645D1F4C" w:rsidR="00122CF5" w:rsidRPr="00864F40" w:rsidRDefault="00976669" w:rsidP="008529C7">
            <w:pPr>
              <w:tabs>
                <w:tab w:val="left" w:pos="2826"/>
              </w:tabs>
              <w:jc w:val="both"/>
              <w:rPr>
                <w:rFonts w:ascii="Times New Roman" w:hAnsi="Times New Roman" w:cs="Times New Roman"/>
                <w:bCs/>
                <w:sz w:val="20"/>
                <w:szCs w:val="20"/>
                <w:lang w:val="en-GB"/>
              </w:rPr>
            </w:pPr>
            <w:r w:rsidRPr="00E27EE2">
              <w:rPr>
                <w:rFonts w:ascii="Times New Roman" w:hAnsi="Times New Roman" w:cs="Times New Roman"/>
                <w:bCs/>
                <w:sz w:val="20"/>
                <w:szCs w:val="20"/>
                <w:lang w:val="lt-LT"/>
              </w:rPr>
              <w:t>60 (šešiasdešimt) kalendorinių mėnesių</w:t>
            </w:r>
            <w:r w:rsidR="00382F3A">
              <w:rPr>
                <w:rFonts w:ascii="Times New Roman" w:hAnsi="Times New Roman" w:cs="Times New Roman"/>
                <w:bCs/>
                <w:sz w:val="20"/>
                <w:szCs w:val="20"/>
                <w:lang w:val="lt-LT"/>
              </w:rPr>
              <w:t xml:space="preserve"> nuo Sutarties įsigaliojimo dienos.</w:t>
            </w:r>
          </w:p>
          <w:p w14:paraId="7D585CC6" w14:textId="77777777" w:rsidR="00C53E01" w:rsidRPr="00E27EE2" w:rsidRDefault="00C53E01" w:rsidP="008529C7">
            <w:pPr>
              <w:tabs>
                <w:tab w:val="left" w:pos="2826"/>
              </w:tabs>
              <w:jc w:val="both"/>
              <w:rPr>
                <w:rFonts w:ascii="Times New Roman" w:hAnsi="Times New Roman" w:cs="Times New Roman"/>
                <w:bCs/>
                <w:sz w:val="20"/>
                <w:szCs w:val="20"/>
                <w:lang w:val="lt-LT"/>
              </w:rPr>
            </w:pPr>
          </w:p>
          <w:p w14:paraId="06D282B4" w14:textId="68D9ACB4" w:rsidR="00C53E01" w:rsidRPr="00E27EE2" w:rsidRDefault="00C53E01" w:rsidP="008529C7">
            <w:pPr>
              <w:tabs>
                <w:tab w:val="left" w:pos="2826"/>
              </w:tabs>
              <w:jc w:val="both"/>
              <w:rPr>
                <w:rFonts w:ascii="Times New Roman" w:hAnsi="Times New Roman" w:cs="Times New Roman"/>
                <w:bCs/>
                <w:sz w:val="20"/>
                <w:szCs w:val="20"/>
                <w:lang w:val="lt-LT"/>
              </w:rPr>
            </w:pPr>
            <w:r w:rsidRPr="00E27EE2">
              <w:rPr>
                <w:rFonts w:ascii="Times New Roman" w:hAnsi="Times New Roman" w:cs="Times New Roman"/>
                <w:bCs/>
                <w:sz w:val="20"/>
                <w:szCs w:val="20"/>
                <w:lang w:val="lt-LT"/>
              </w:rPr>
              <w:t>Nešiojamų mobilių įrenginių nuomos teikimo trukmė</w:t>
            </w:r>
            <w:r w:rsidR="002B502A" w:rsidRPr="00E27EE2">
              <w:rPr>
                <w:rFonts w:ascii="Times New Roman" w:hAnsi="Times New Roman" w:cs="Times New Roman"/>
                <w:bCs/>
                <w:sz w:val="20"/>
                <w:szCs w:val="20"/>
                <w:lang w:val="lt-LT"/>
              </w:rPr>
              <w:t xml:space="preserve"> </w:t>
            </w:r>
            <w:r w:rsidRPr="00E27EE2">
              <w:rPr>
                <w:rFonts w:ascii="Times New Roman" w:hAnsi="Times New Roman" w:cs="Times New Roman"/>
                <w:bCs/>
                <w:sz w:val="20"/>
                <w:szCs w:val="20"/>
                <w:lang w:val="lt-LT"/>
              </w:rPr>
              <w:t>– 36 (trisdešimt šeši) kalendoriniai mėnesiai nuo įrangos nuomos priėmimo-perdavimo aktų pasirašymo dienos.</w:t>
            </w:r>
          </w:p>
        </w:tc>
      </w:tr>
      <w:tr w:rsidR="00970A11" w:rsidRPr="004E5EF2" w14:paraId="3F647ADA" w14:textId="77777777" w:rsidTr="008529C7">
        <w:trPr>
          <w:trHeight w:val="361"/>
        </w:trPr>
        <w:tc>
          <w:tcPr>
            <w:tcW w:w="4388" w:type="dxa"/>
            <w:gridSpan w:val="4"/>
          </w:tcPr>
          <w:p w14:paraId="21DCE7BE"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4.2. Prekių užsakymo laikotarpio pasibaigimas</w:t>
            </w:r>
          </w:p>
        </w:tc>
        <w:tc>
          <w:tcPr>
            <w:tcW w:w="5061" w:type="dxa"/>
            <w:gridSpan w:val="4"/>
          </w:tcPr>
          <w:p w14:paraId="1A3A087E" w14:textId="3EB6850E" w:rsidR="00970A11" w:rsidRPr="00636043" w:rsidRDefault="00970A11" w:rsidP="00636043">
            <w:pPr>
              <w:rPr>
                <w:rFonts w:ascii="Times New Roman" w:hAnsi="Times New Roman" w:cs="Times New Roman"/>
                <w:b/>
                <w:sz w:val="20"/>
                <w:szCs w:val="20"/>
                <w:lang w:val="lt-LT"/>
              </w:rPr>
            </w:pPr>
            <w:r w:rsidRPr="004E5EF2">
              <w:rPr>
                <w:rFonts w:ascii="Times New Roman" w:hAnsi="Times New Roman" w:cs="Times New Roman"/>
                <w:bCs/>
                <w:sz w:val="20"/>
                <w:szCs w:val="20"/>
                <w:lang w:val="lt-LT"/>
              </w:rPr>
              <w:t>Pasibaigus numatytam Prekių užsakymo laikotarpiui arba pasiekus Pradinę sutarties vertę, priklausomai nuo to, kuri sąlyga atsiranda anksčiau</w:t>
            </w:r>
            <w:r w:rsidR="00636043">
              <w:rPr>
                <w:rFonts w:ascii="Times New Roman" w:hAnsi="Times New Roman" w:cs="Times New Roman"/>
                <w:bCs/>
                <w:sz w:val="20"/>
                <w:szCs w:val="20"/>
                <w:lang w:val="lt-LT"/>
              </w:rPr>
              <w:t>.</w:t>
            </w:r>
          </w:p>
        </w:tc>
      </w:tr>
      <w:tr w:rsidR="00970A11" w:rsidRPr="004E5EF2" w14:paraId="43A86424" w14:textId="77777777" w:rsidTr="008529C7">
        <w:trPr>
          <w:trHeight w:val="361"/>
        </w:trPr>
        <w:tc>
          <w:tcPr>
            <w:tcW w:w="4388" w:type="dxa"/>
            <w:gridSpan w:val="4"/>
          </w:tcPr>
          <w:p w14:paraId="0CC9D610"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4.3. Prekių užsakymo laikotarpio pratęsimas</w:t>
            </w:r>
          </w:p>
        </w:tc>
        <w:tc>
          <w:tcPr>
            <w:tcW w:w="5061" w:type="dxa"/>
            <w:gridSpan w:val="4"/>
          </w:tcPr>
          <w:p w14:paraId="6733A75C" w14:textId="2CE3468A" w:rsidR="00970A11" w:rsidRPr="00680CCF" w:rsidRDefault="00970A11" w:rsidP="008529C7">
            <w:pPr>
              <w:rPr>
                <w:rFonts w:ascii="Times New Roman" w:hAnsi="Times New Roman" w:cs="Times New Roman"/>
                <w:b/>
                <w:sz w:val="20"/>
                <w:szCs w:val="20"/>
                <w:lang w:val="lt-LT"/>
              </w:rPr>
            </w:pPr>
            <w:r w:rsidRPr="004E5EF2">
              <w:rPr>
                <w:rFonts w:ascii="Times New Roman" w:eastAsia="MS Gothic" w:hAnsi="Times New Roman" w:cs="Times New Roman"/>
                <w:sz w:val="20"/>
                <w:szCs w:val="20"/>
                <w:lang w:val="lt-LT"/>
              </w:rPr>
              <w:t>Netaikoma</w:t>
            </w:r>
          </w:p>
        </w:tc>
      </w:tr>
      <w:tr w:rsidR="00970A11" w:rsidRPr="004E5EF2" w14:paraId="775349E3" w14:textId="77777777" w:rsidTr="008529C7">
        <w:trPr>
          <w:trHeight w:val="545"/>
        </w:trPr>
        <w:tc>
          <w:tcPr>
            <w:tcW w:w="4388" w:type="dxa"/>
            <w:gridSpan w:val="4"/>
          </w:tcPr>
          <w:p w14:paraId="2E168C40"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4.4. Užsakymo tvarka</w:t>
            </w:r>
          </w:p>
        </w:tc>
        <w:tc>
          <w:tcPr>
            <w:tcW w:w="5061" w:type="dxa"/>
            <w:gridSpan w:val="4"/>
          </w:tcPr>
          <w:p w14:paraId="320F3E8E" w14:textId="66D1D1A9" w:rsidR="00970A11" w:rsidRPr="004E5EF2" w:rsidRDefault="00970A11" w:rsidP="008529C7">
            <w:pPr>
              <w:jc w:val="both"/>
              <w:rPr>
                <w:rFonts w:ascii="Times New Roman" w:hAnsi="Times New Roman" w:cs="Times New Roman"/>
                <w:b/>
                <w:sz w:val="20"/>
                <w:szCs w:val="20"/>
                <w:lang w:val="lt-LT"/>
              </w:rPr>
            </w:pPr>
            <w:r w:rsidRPr="004E5EF2">
              <w:rPr>
                <w:rFonts w:ascii="Times New Roman" w:hAnsi="Times New Roman" w:cs="Times New Roman"/>
                <w:sz w:val="20"/>
                <w:szCs w:val="20"/>
                <w:lang w:val="lt-LT"/>
              </w:rPr>
              <w:t>Užsakymai teikiami elektroninėje užsakymų sistemoje ir laikomi gautais tą pačią dieną, kai pateiktas užsakymas</w:t>
            </w:r>
            <w:r w:rsidR="00160D6C">
              <w:rPr>
                <w:rFonts w:ascii="Times New Roman" w:hAnsi="Times New Roman" w:cs="Times New Roman"/>
                <w:sz w:val="20"/>
                <w:szCs w:val="20"/>
                <w:lang w:val="lt-LT"/>
              </w:rPr>
              <w:t xml:space="preserve"> </w:t>
            </w:r>
            <w:r w:rsidR="00160D6C" w:rsidRPr="00160D6C">
              <w:rPr>
                <w:rFonts w:ascii="Times New Roman" w:hAnsi="Times New Roman" w:cs="Times New Roman"/>
                <w:i/>
                <w:iCs/>
                <w:sz w:val="20"/>
                <w:szCs w:val="20"/>
                <w:lang w:val="lt-LT"/>
              </w:rPr>
              <w:t>arba</w:t>
            </w:r>
          </w:p>
          <w:p w14:paraId="0DDF961F" w14:textId="3A0B3673" w:rsidR="00970A11" w:rsidRPr="004E5EF2" w:rsidRDefault="00C23F8C" w:rsidP="008529C7">
            <w:pPr>
              <w:jc w:val="both"/>
              <w:rPr>
                <w:rFonts w:ascii="Times New Roman" w:hAnsi="Times New Roman" w:cs="Times New Roman"/>
                <w:b/>
                <w:sz w:val="20"/>
                <w:szCs w:val="20"/>
                <w:lang w:val="lt-LT"/>
              </w:rPr>
            </w:pPr>
            <w:r>
              <w:rPr>
                <w:rFonts w:ascii="Times New Roman" w:hAnsi="Times New Roman" w:cs="Times New Roman"/>
                <w:sz w:val="20"/>
                <w:szCs w:val="20"/>
                <w:lang w:val="lt-LT"/>
              </w:rPr>
              <w:t>u</w:t>
            </w:r>
            <w:r w:rsidR="00970A11" w:rsidRPr="004E5EF2">
              <w:rPr>
                <w:rFonts w:ascii="Times New Roman" w:hAnsi="Times New Roman" w:cs="Times New Roman"/>
                <w:sz w:val="20"/>
                <w:szCs w:val="20"/>
                <w:lang w:val="lt-LT"/>
              </w:rPr>
              <w:t>žsakymai teikiami Tiekėjo nurodytu elektroniniu paštu ir laikomi gautais tą pačią dieną, kai pateiktas užsakymas</w:t>
            </w:r>
            <w:r w:rsidR="00160D6C">
              <w:rPr>
                <w:rFonts w:ascii="Times New Roman" w:hAnsi="Times New Roman" w:cs="Times New Roman"/>
                <w:sz w:val="20"/>
                <w:szCs w:val="20"/>
                <w:lang w:val="lt-LT"/>
              </w:rPr>
              <w:t>.</w:t>
            </w:r>
          </w:p>
          <w:p w14:paraId="62D3EDB6" w14:textId="076D0E1E" w:rsidR="00970A11" w:rsidRPr="004E5EF2" w:rsidRDefault="00970A11" w:rsidP="008529C7">
            <w:pPr>
              <w:tabs>
                <w:tab w:val="left" w:pos="2826"/>
              </w:tabs>
              <w:jc w:val="both"/>
              <w:rPr>
                <w:rFonts w:ascii="Times New Roman" w:hAnsi="Times New Roman" w:cs="Times New Roman"/>
                <w:bCs/>
                <w:sz w:val="20"/>
                <w:szCs w:val="20"/>
                <w:lang w:val="lt-LT"/>
              </w:rPr>
            </w:pPr>
          </w:p>
        </w:tc>
      </w:tr>
      <w:bookmarkEnd w:id="1"/>
      <w:tr w:rsidR="007D06A1" w:rsidRPr="004E5EF2" w14:paraId="6CD54B14" w14:textId="77777777" w:rsidTr="008529C7">
        <w:trPr>
          <w:trHeight w:val="2399"/>
        </w:trPr>
        <w:tc>
          <w:tcPr>
            <w:tcW w:w="4388" w:type="dxa"/>
            <w:gridSpan w:val="4"/>
          </w:tcPr>
          <w:p w14:paraId="51468373" w14:textId="222AC6E0" w:rsidR="007D06A1" w:rsidRPr="004E5EF2" w:rsidRDefault="007D06A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4.5. Prekių užsakymas dalimis</w:t>
            </w:r>
            <w:r>
              <w:rPr>
                <w:rFonts w:ascii="Times New Roman" w:hAnsi="Times New Roman" w:cs="Times New Roman"/>
                <w:b/>
                <w:bCs/>
                <w:sz w:val="20"/>
                <w:szCs w:val="20"/>
                <w:lang w:val="lt-LT"/>
              </w:rPr>
              <w:t xml:space="preserve"> ir p</w:t>
            </w:r>
            <w:r w:rsidRPr="004E5EF2">
              <w:rPr>
                <w:rFonts w:ascii="Times New Roman" w:hAnsi="Times New Roman" w:cs="Times New Roman"/>
                <w:b/>
                <w:bCs/>
                <w:sz w:val="20"/>
                <w:szCs w:val="20"/>
                <w:lang w:val="lt-LT"/>
              </w:rPr>
              <w:t xml:space="preserve">rekių pristatymo terminai </w:t>
            </w:r>
          </w:p>
        </w:tc>
        <w:tc>
          <w:tcPr>
            <w:tcW w:w="5061" w:type="dxa"/>
            <w:gridSpan w:val="4"/>
          </w:tcPr>
          <w:p w14:paraId="4908ACAD" w14:textId="4548A2FF" w:rsidR="007D06A1" w:rsidRPr="007B2A39" w:rsidRDefault="00130455" w:rsidP="008529C7">
            <w:pPr>
              <w:jc w:val="both"/>
              <w:rPr>
                <w:rFonts w:ascii="Times New Roman" w:hAnsi="Times New Roman" w:cs="Times New Roman"/>
                <w:bCs/>
                <w:sz w:val="20"/>
                <w:szCs w:val="20"/>
              </w:rPr>
            </w:pPr>
            <w:r w:rsidRPr="007B2A39">
              <w:rPr>
                <w:rFonts w:ascii="Times New Roman" w:hAnsi="Times New Roman" w:cs="Times New Roman"/>
                <w:bCs/>
                <w:sz w:val="20"/>
                <w:szCs w:val="20"/>
                <w:lang w:val="lt-LT"/>
              </w:rPr>
              <w:t xml:space="preserve"> </w:t>
            </w:r>
            <w:r w:rsidR="007B2A39" w:rsidRPr="00E27EE2">
              <w:rPr>
                <w:rFonts w:ascii="Times New Roman" w:hAnsi="Times New Roman" w:cs="Times New Roman"/>
                <w:bCs/>
                <w:sz w:val="20"/>
                <w:szCs w:val="20"/>
                <w:lang w:val="pt-PT"/>
              </w:rPr>
              <w:t>Pirminis užsakymas pristatomas per 20 (dvidešimt) darbo dienų nuo užsakymo e</w:t>
            </w:r>
            <w:r w:rsidR="009B7AE2" w:rsidRPr="00E27EE2">
              <w:rPr>
                <w:rFonts w:ascii="Times New Roman" w:hAnsi="Times New Roman" w:cs="Times New Roman"/>
                <w:bCs/>
                <w:sz w:val="20"/>
                <w:szCs w:val="20"/>
                <w:lang w:val="pt-PT"/>
              </w:rPr>
              <w:t>l</w:t>
            </w:r>
            <w:r w:rsidR="007B2A39" w:rsidRPr="00E27EE2">
              <w:rPr>
                <w:rFonts w:ascii="Times New Roman" w:hAnsi="Times New Roman" w:cs="Times New Roman"/>
                <w:bCs/>
                <w:sz w:val="20"/>
                <w:szCs w:val="20"/>
                <w:lang w:val="pt-PT"/>
              </w:rPr>
              <w:t xml:space="preserve">. paštu pateikimo dienos. Vėlesnių užsakymų atveju, kai užsakoma iki 30 (trisdešimt) vienetų įrangos, įranga </w:t>
            </w:r>
            <w:r w:rsidR="009B7AE2" w:rsidRPr="00E27EE2">
              <w:rPr>
                <w:rFonts w:ascii="Times New Roman" w:hAnsi="Times New Roman" w:cs="Times New Roman"/>
                <w:bCs/>
                <w:sz w:val="20"/>
                <w:szCs w:val="20"/>
                <w:lang w:val="pt-PT"/>
              </w:rPr>
              <w:t>pristatoma</w:t>
            </w:r>
            <w:r w:rsidR="007B2A39" w:rsidRPr="00E27EE2">
              <w:rPr>
                <w:rFonts w:ascii="Times New Roman" w:hAnsi="Times New Roman" w:cs="Times New Roman"/>
                <w:bCs/>
                <w:sz w:val="20"/>
                <w:szCs w:val="20"/>
                <w:lang w:val="pt-PT"/>
              </w:rPr>
              <w:t xml:space="preserve"> per 5 (penkias) </w:t>
            </w:r>
            <w:r w:rsidR="009B7AE2" w:rsidRPr="00E27EE2">
              <w:rPr>
                <w:rFonts w:ascii="Times New Roman" w:hAnsi="Times New Roman" w:cs="Times New Roman"/>
                <w:bCs/>
                <w:sz w:val="20"/>
                <w:szCs w:val="20"/>
                <w:lang w:val="pt-PT"/>
              </w:rPr>
              <w:t>d. d.</w:t>
            </w:r>
            <w:r w:rsidR="007B2A39" w:rsidRPr="00E27EE2">
              <w:rPr>
                <w:rFonts w:ascii="Times New Roman" w:hAnsi="Times New Roman" w:cs="Times New Roman"/>
                <w:bCs/>
                <w:sz w:val="20"/>
                <w:szCs w:val="20"/>
                <w:lang w:val="pt-PT"/>
              </w:rPr>
              <w:t xml:space="preserve"> nuo užsakymo el. paštu pateikimo dienos. Kai užsakoma daugiau kaip 30 (trisdešimt) vienetų įrangos, pristatymo grafikas derinamas su Tiekėju atskirai, tačiau įranga </w:t>
            </w:r>
            <w:r w:rsidR="009B7AE2" w:rsidRPr="00E27EE2">
              <w:rPr>
                <w:rFonts w:ascii="Times New Roman" w:hAnsi="Times New Roman" w:cs="Times New Roman"/>
                <w:bCs/>
                <w:sz w:val="20"/>
                <w:szCs w:val="20"/>
                <w:lang w:val="pt-PT"/>
              </w:rPr>
              <w:t>pristatoma</w:t>
            </w:r>
            <w:r w:rsidR="007B2A39" w:rsidRPr="00E27EE2">
              <w:rPr>
                <w:rFonts w:ascii="Times New Roman" w:hAnsi="Times New Roman" w:cs="Times New Roman"/>
                <w:bCs/>
                <w:sz w:val="20"/>
                <w:szCs w:val="20"/>
                <w:lang w:val="pt-PT"/>
              </w:rPr>
              <w:t xml:space="preserve"> ne vėliau kaip per 20 (dvidešimt) </w:t>
            </w:r>
            <w:r w:rsidR="009B7AE2" w:rsidRPr="00E27EE2">
              <w:rPr>
                <w:rFonts w:ascii="Times New Roman" w:hAnsi="Times New Roman" w:cs="Times New Roman"/>
                <w:bCs/>
                <w:sz w:val="20"/>
                <w:szCs w:val="20"/>
                <w:lang w:val="pt-PT"/>
              </w:rPr>
              <w:t xml:space="preserve">d. d. </w:t>
            </w:r>
            <w:r w:rsidR="007B2A39" w:rsidRPr="00E27EE2">
              <w:rPr>
                <w:rFonts w:ascii="Times New Roman" w:hAnsi="Times New Roman" w:cs="Times New Roman"/>
                <w:bCs/>
                <w:sz w:val="20"/>
                <w:szCs w:val="20"/>
                <w:lang w:val="pt-PT"/>
              </w:rPr>
              <w:t xml:space="preserve"> </w:t>
            </w:r>
            <w:proofErr w:type="spellStart"/>
            <w:r w:rsidR="007B2A39" w:rsidRPr="007B2A39">
              <w:rPr>
                <w:rFonts w:ascii="Times New Roman" w:hAnsi="Times New Roman" w:cs="Times New Roman"/>
                <w:bCs/>
                <w:sz w:val="20"/>
                <w:szCs w:val="20"/>
              </w:rPr>
              <w:t>nuo</w:t>
            </w:r>
            <w:proofErr w:type="spellEnd"/>
            <w:r w:rsidR="007B2A39" w:rsidRPr="007B2A39">
              <w:rPr>
                <w:rFonts w:ascii="Times New Roman" w:hAnsi="Times New Roman" w:cs="Times New Roman"/>
                <w:bCs/>
                <w:sz w:val="20"/>
                <w:szCs w:val="20"/>
              </w:rPr>
              <w:t xml:space="preserve"> </w:t>
            </w:r>
            <w:proofErr w:type="spellStart"/>
            <w:r w:rsidR="007B2A39" w:rsidRPr="007B2A39">
              <w:rPr>
                <w:rFonts w:ascii="Times New Roman" w:hAnsi="Times New Roman" w:cs="Times New Roman"/>
                <w:bCs/>
                <w:sz w:val="20"/>
                <w:szCs w:val="20"/>
              </w:rPr>
              <w:t>užsakymo</w:t>
            </w:r>
            <w:proofErr w:type="spellEnd"/>
            <w:r w:rsidR="007B2A39" w:rsidRPr="007B2A39">
              <w:rPr>
                <w:rFonts w:ascii="Times New Roman" w:hAnsi="Times New Roman" w:cs="Times New Roman"/>
                <w:bCs/>
                <w:sz w:val="20"/>
                <w:szCs w:val="20"/>
              </w:rPr>
              <w:t xml:space="preserve"> </w:t>
            </w:r>
            <w:proofErr w:type="spellStart"/>
            <w:r w:rsidR="007B2A39" w:rsidRPr="007B2A39">
              <w:rPr>
                <w:rFonts w:ascii="Times New Roman" w:hAnsi="Times New Roman" w:cs="Times New Roman"/>
                <w:bCs/>
                <w:sz w:val="20"/>
                <w:szCs w:val="20"/>
              </w:rPr>
              <w:t>pateikimo</w:t>
            </w:r>
            <w:proofErr w:type="spellEnd"/>
            <w:r w:rsidR="007B2A39" w:rsidRPr="007B2A39">
              <w:rPr>
                <w:rFonts w:ascii="Times New Roman" w:hAnsi="Times New Roman" w:cs="Times New Roman"/>
                <w:bCs/>
                <w:sz w:val="20"/>
                <w:szCs w:val="20"/>
              </w:rPr>
              <w:t xml:space="preserve"> el. </w:t>
            </w:r>
            <w:proofErr w:type="spellStart"/>
            <w:r w:rsidR="007B2A39" w:rsidRPr="007B2A39">
              <w:rPr>
                <w:rFonts w:ascii="Times New Roman" w:hAnsi="Times New Roman" w:cs="Times New Roman"/>
                <w:bCs/>
                <w:sz w:val="20"/>
                <w:szCs w:val="20"/>
              </w:rPr>
              <w:t>paštu</w:t>
            </w:r>
            <w:proofErr w:type="spellEnd"/>
            <w:r w:rsidR="007B2A39" w:rsidRPr="007B2A39">
              <w:rPr>
                <w:rFonts w:ascii="Times New Roman" w:hAnsi="Times New Roman" w:cs="Times New Roman"/>
                <w:bCs/>
                <w:sz w:val="20"/>
                <w:szCs w:val="20"/>
              </w:rPr>
              <w:t xml:space="preserve"> </w:t>
            </w:r>
            <w:proofErr w:type="spellStart"/>
            <w:r w:rsidR="007B2A39" w:rsidRPr="007B2A39">
              <w:rPr>
                <w:rFonts w:ascii="Times New Roman" w:hAnsi="Times New Roman" w:cs="Times New Roman"/>
                <w:bCs/>
                <w:sz w:val="20"/>
                <w:szCs w:val="20"/>
              </w:rPr>
              <w:t>dienos</w:t>
            </w:r>
            <w:proofErr w:type="spellEnd"/>
            <w:r w:rsidR="007B2A39" w:rsidRPr="007B2A39">
              <w:rPr>
                <w:rFonts w:ascii="Times New Roman" w:hAnsi="Times New Roman" w:cs="Times New Roman"/>
                <w:bCs/>
                <w:sz w:val="20"/>
                <w:szCs w:val="20"/>
              </w:rPr>
              <w:t>.</w:t>
            </w:r>
          </w:p>
        </w:tc>
      </w:tr>
      <w:tr w:rsidR="00970A11" w:rsidRPr="004E5EF2" w14:paraId="37F79D99" w14:textId="77777777" w:rsidTr="008529C7">
        <w:trPr>
          <w:trHeight w:val="346"/>
        </w:trPr>
        <w:tc>
          <w:tcPr>
            <w:tcW w:w="4388" w:type="dxa"/>
            <w:gridSpan w:val="4"/>
          </w:tcPr>
          <w:p w14:paraId="392F9D7F" w14:textId="2B58E902"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w:t>
            </w:r>
            <w:r w:rsidR="00FC4CF6">
              <w:rPr>
                <w:rFonts w:ascii="Times New Roman" w:hAnsi="Times New Roman" w:cs="Times New Roman"/>
                <w:b/>
                <w:bCs/>
                <w:sz w:val="20"/>
                <w:szCs w:val="20"/>
                <w:lang w:val="lt-LT"/>
              </w:rPr>
              <w:t>6</w:t>
            </w:r>
            <w:r w:rsidRPr="004E5EF2">
              <w:rPr>
                <w:rFonts w:ascii="Times New Roman" w:hAnsi="Times New Roman" w:cs="Times New Roman"/>
                <w:b/>
                <w:bCs/>
                <w:sz w:val="20"/>
                <w:szCs w:val="20"/>
                <w:lang w:val="lt-LT"/>
              </w:rPr>
              <w:t>. Prekių pristatymo vieta</w:t>
            </w:r>
          </w:p>
        </w:tc>
        <w:tc>
          <w:tcPr>
            <w:tcW w:w="5061" w:type="dxa"/>
            <w:gridSpan w:val="4"/>
          </w:tcPr>
          <w:p w14:paraId="6E6F1EA5" w14:textId="16E21EBC" w:rsidR="00970A11" w:rsidRPr="0040567D"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Žolyno g. 15, Vilnius</w:t>
            </w:r>
          </w:p>
        </w:tc>
      </w:tr>
      <w:tr w:rsidR="00970A11" w:rsidRPr="004E5EF2" w14:paraId="467BDB91" w14:textId="77777777" w:rsidTr="0040567D">
        <w:trPr>
          <w:trHeight w:val="432"/>
        </w:trPr>
        <w:tc>
          <w:tcPr>
            <w:tcW w:w="4388" w:type="dxa"/>
            <w:gridSpan w:val="4"/>
          </w:tcPr>
          <w:p w14:paraId="3165C196" w14:textId="628757B4"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w:t>
            </w:r>
            <w:r w:rsidR="00FC4CF6">
              <w:rPr>
                <w:rFonts w:ascii="Times New Roman" w:hAnsi="Times New Roman" w:cs="Times New Roman"/>
                <w:b/>
                <w:bCs/>
                <w:sz w:val="20"/>
                <w:szCs w:val="20"/>
                <w:lang w:val="lt-LT"/>
              </w:rPr>
              <w:t>7</w:t>
            </w:r>
            <w:r w:rsidRPr="004E5EF2">
              <w:rPr>
                <w:rFonts w:ascii="Times New Roman" w:hAnsi="Times New Roman" w:cs="Times New Roman"/>
                <w:b/>
                <w:bCs/>
                <w:sz w:val="20"/>
                <w:szCs w:val="20"/>
                <w:lang w:val="lt-LT"/>
              </w:rPr>
              <w:t>. Kitos prekių pristatymo sąlygos, jei taikoma</w:t>
            </w:r>
          </w:p>
        </w:tc>
        <w:tc>
          <w:tcPr>
            <w:tcW w:w="5061" w:type="dxa"/>
            <w:gridSpan w:val="4"/>
          </w:tcPr>
          <w:p w14:paraId="5E2B8435" w14:textId="7D908A45" w:rsidR="00970A11" w:rsidRPr="0040567D" w:rsidRDefault="00864F40" w:rsidP="008529C7">
            <w:pPr>
              <w:jc w:val="both"/>
              <w:rPr>
                <w:rFonts w:ascii="Times New Roman" w:hAnsi="Times New Roman" w:cs="Times New Roman"/>
                <w:sz w:val="20"/>
                <w:szCs w:val="20"/>
                <w:lang w:val="lt-LT"/>
              </w:rPr>
            </w:pPr>
            <w:r>
              <w:rPr>
                <w:rFonts w:ascii="Times New Roman" w:eastAsia="MS Gothic" w:hAnsi="Times New Roman" w:cs="Times New Roman"/>
                <w:sz w:val="20"/>
                <w:szCs w:val="20"/>
                <w:lang w:val="lt-LT"/>
              </w:rPr>
              <w:t>N</w:t>
            </w:r>
            <w:r w:rsidR="00970A11" w:rsidRPr="004E5EF2">
              <w:rPr>
                <w:rFonts w:ascii="Times New Roman" w:eastAsia="MS Gothic" w:hAnsi="Times New Roman" w:cs="Times New Roman"/>
                <w:sz w:val="20"/>
                <w:szCs w:val="20"/>
                <w:lang w:val="lt-LT"/>
              </w:rPr>
              <w:t xml:space="preserve">etaikoma </w:t>
            </w:r>
          </w:p>
        </w:tc>
      </w:tr>
      <w:tr w:rsidR="00970A11" w:rsidRPr="004E5EF2" w14:paraId="7AFDA982" w14:textId="77777777" w:rsidTr="008529C7">
        <w:trPr>
          <w:trHeight w:val="467"/>
        </w:trPr>
        <w:tc>
          <w:tcPr>
            <w:tcW w:w="4388" w:type="dxa"/>
            <w:gridSpan w:val="4"/>
          </w:tcPr>
          <w:p w14:paraId="18A31C40" w14:textId="29BB2359" w:rsidR="00970A11" w:rsidRPr="004E5EF2" w:rsidRDefault="00970A11" w:rsidP="008529C7">
            <w:pPr>
              <w:rPr>
                <w:rFonts w:ascii="Times New Roman" w:eastAsia="Arial" w:hAnsi="Times New Roman" w:cs="Times New Roman"/>
                <w:b/>
                <w:bCs/>
                <w:sz w:val="20"/>
                <w:szCs w:val="20"/>
                <w:lang w:val="lt-LT"/>
              </w:rPr>
            </w:pPr>
            <w:r w:rsidRPr="004E5EF2">
              <w:rPr>
                <w:rFonts w:ascii="Times New Roman" w:eastAsia="Arial" w:hAnsi="Times New Roman" w:cs="Times New Roman"/>
                <w:b/>
                <w:bCs/>
                <w:sz w:val="20"/>
                <w:szCs w:val="20"/>
                <w:lang w:val="lt-LT"/>
              </w:rPr>
              <w:t>4.</w:t>
            </w:r>
            <w:r w:rsidR="00B228B9">
              <w:rPr>
                <w:rFonts w:ascii="Times New Roman" w:eastAsia="Arial" w:hAnsi="Times New Roman" w:cs="Times New Roman"/>
                <w:b/>
                <w:bCs/>
                <w:sz w:val="20"/>
                <w:szCs w:val="20"/>
                <w:lang w:val="lt-LT"/>
              </w:rPr>
              <w:t>8</w:t>
            </w:r>
            <w:r w:rsidRPr="004E5EF2">
              <w:rPr>
                <w:rFonts w:ascii="Times New Roman" w:eastAsia="Arial" w:hAnsi="Times New Roman" w:cs="Times New Roman"/>
                <w:b/>
                <w:bCs/>
                <w:sz w:val="20"/>
                <w:szCs w:val="20"/>
                <w:lang w:val="lt-LT"/>
              </w:rPr>
              <w:t xml:space="preserve">. Prekių perdavimo-priėmimo tvarka </w:t>
            </w:r>
          </w:p>
        </w:tc>
        <w:tc>
          <w:tcPr>
            <w:tcW w:w="5061" w:type="dxa"/>
            <w:gridSpan w:val="4"/>
          </w:tcPr>
          <w:p w14:paraId="69F1C41E" w14:textId="7A2EF245" w:rsidR="00970A11" w:rsidRPr="00FF1D58"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Perdavimo-priėmimo aktas pasirašomas</w:t>
            </w:r>
          </w:p>
        </w:tc>
      </w:tr>
      <w:tr w:rsidR="00970A11" w:rsidRPr="004E5EF2" w14:paraId="33716C6F" w14:textId="77777777" w:rsidTr="008529C7">
        <w:trPr>
          <w:trHeight w:val="528"/>
        </w:trPr>
        <w:tc>
          <w:tcPr>
            <w:tcW w:w="9449" w:type="dxa"/>
            <w:gridSpan w:val="8"/>
          </w:tcPr>
          <w:p w14:paraId="705CCEAB"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 SUTARTIES KAINA IR ATSISKAITYMO TVARKA</w:t>
            </w:r>
          </w:p>
        </w:tc>
      </w:tr>
      <w:tr w:rsidR="00970A11" w:rsidRPr="004E5EF2" w14:paraId="4AD9286B" w14:textId="77777777" w:rsidTr="008529C7">
        <w:trPr>
          <w:trHeight w:val="443"/>
        </w:trPr>
        <w:tc>
          <w:tcPr>
            <w:tcW w:w="4388" w:type="dxa"/>
            <w:gridSpan w:val="4"/>
          </w:tcPr>
          <w:p w14:paraId="2159B0F9"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 Kainos apskaičiavimo būdas</w:t>
            </w:r>
          </w:p>
        </w:tc>
        <w:tc>
          <w:tcPr>
            <w:tcW w:w="5061" w:type="dxa"/>
            <w:gridSpan w:val="4"/>
          </w:tcPr>
          <w:p w14:paraId="29813C27" w14:textId="77777777" w:rsidR="00970A11" w:rsidRDefault="00970A11" w:rsidP="008529C7">
            <w:pPr>
              <w:jc w:val="both"/>
              <w:rPr>
                <w:rFonts w:ascii="Times New Roman" w:hAnsi="Times New Roman" w:cs="Times New Roman"/>
                <w:i/>
                <w:iCs/>
                <w:sz w:val="20"/>
                <w:szCs w:val="20"/>
                <w:lang w:val="lt-LT"/>
              </w:rPr>
            </w:pPr>
            <w:r w:rsidRPr="004E5EF2">
              <w:rPr>
                <w:rFonts w:ascii="Times New Roman" w:hAnsi="Times New Roman" w:cs="Times New Roman"/>
                <w:bCs/>
                <w:sz w:val="20"/>
                <w:szCs w:val="20"/>
                <w:lang w:val="lt-LT"/>
              </w:rPr>
              <w:t>Fiksuoto įkainio kainodara (perkama neviršijant kainos)</w:t>
            </w:r>
            <w:r w:rsidR="00FC4CF6">
              <w:rPr>
                <w:rFonts w:ascii="Times New Roman" w:hAnsi="Times New Roman" w:cs="Times New Roman"/>
                <w:bCs/>
                <w:sz w:val="20"/>
                <w:szCs w:val="20"/>
                <w:lang w:val="lt-LT"/>
              </w:rPr>
              <w:t>.</w:t>
            </w:r>
            <w:r w:rsidRPr="004E5EF2">
              <w:rPr>
                <w:rFonts w:ascii="Times New Roman" w:hAnsi="Times New Roman" w:cs="Times New Roman"/>
                <w:i/>
                <w:iCs/>
                <w:sz w:val="20"/>
                <w:szCs w:val="20"/>
                <w:lang w:val="lt-LT"/>
              </w:rPr>
              <w:t xml:space="preserve"> </w:t>
            </w:r>
          </w:p>
          <w:p w14:paraId="1BA510C6" w14:textId="77777777" w:rsidR="00BA1A40" w:rsidRDefault="00BA1A40" w:rsidP="008529C7">
            <w:pPr>
              <w:jc w:val="both"/>
              <w:rPr>
                <w:rFonts w:ascii="Times New Roman" w:hAnsi="Times New Roman" w:cs="Times New Roman"/>
                <w:i/>
                <w:iCs/>
                <w:sz w:val="20"/>
                <w:szCs w:val="20"/>
                <w:lang w:val="lt-LT"/>
              </w:rPr>
            </w:pPr>
          </w:p>
          <w:p w14:paraId="588A407F" w14:textId="762A77A4" w:rsidR="00D1666E" w:rsidRPr="00BA1A40" w:rsidRDefault="001E7D5E" w:rsidP="00035E90">
            <w:pPr>
              <w:jc w:val="both"/>
              <w:rPr>
                <w:rFonts w:ascii="Times New Roman" w:hAnsi="Times New Roman" w:cs="Times New Roman"/>
                <w:bCs/>
                <w:sz w:val="20"/>
                <w:szCs w:val="20"/>
                <w:lang w:val="lt-LT"/>
              </w:rPr>
            </w:pPr>
            <w:r w:rsidRPr="001E7D5E">
              <w:rPr>
                <w:rFonts w:ascii="Times New Roman" w:hAnsi="Times New Roman" w:cs="Times New Roman"/>
                <w:bCs/>
                <w:sz w:val="20"/>
                <w:szCs w:val="20"/>
                <w:lang w:val="lt-LT"/>
              </w:rPr>
              <w:t xml:space="preserve">Pirkėjas perka Prekes pagal poreikį Specialiųjų sąlygų </w:t>
            </w:r>
            <w:r w:rsidR="006C5DD3">
              <w:rPr>
                <w:rFonts w:ascii="Times New Roman" w:hAnsi="Times New Roman" w:cs="Times New Roman"/>
                <w:bCs/>
                <w:sz w:val="20"/>
                <w:szCs w:val="20"/>
                <w:lang w:val="lt-LT"/>
              </w:rPr>
              <w:t>3</w:t>
            </w:r>
            <w:r w:rsidRPr="001E7D5E">
              <w:rPr>
                <w:rFonts w:ascii="Times New Roman" w:hAnsi="Times New Roman" w:cs="Times New Roman"/>
                <w:bCs/>
                <w:sz w:val="20"/>
                <w:szCs w:val="20"/>
                <w:lang w:val="lt-LT"/>
              </w:rPr>
              <w:t xml:space="preserve"> priede „Tiekėjo pasiūlymas pirkimui“ nurodytais įkainiais, neviršijant Specialiųjų sąlygų </w:t>
            </w:r>
            <w:r w:rsidR="00CD30C3">
              <w:rPr>
                <w:rFonts w:ascii="Times New Roman" w:hAnsi="Times New Roman" w:cs="Times New Roman"/>
                <w:bCs/>
                <w:sz w:val="20"/>
                <w:szCs w:val="20"/>
                <w:lang w:val="lt-LT"/>
              </w:rPr>
              <w:t>5.2</w:t>
            </w:r>
            <w:r w:rsidRPr="001E7D5E">
              <w:rPr>
                <w:rFonts w:ascii="Times New Roman" w:hAnsi="Times New Roman" w:cs="Times New Roman"/>
                <w:bCs/>
                <w:sz w:val="20"/>
                <w:szCs w:val="20"/>
                <w:lang w:val="lt-LT"/>
              </w:rPr>
              <w:t xml:space="preserve"> punkte nurodytos </w:t>
            </w:r>
            <w:r w:rsidR="007D4201">
              <w:rPr>
                <w:rFonts w:ascii="Times New Roman" w:hAnsi="Times New Roman" w:cs="Times New Roman"/>
                <w:bCs/>
                <w:sz w:val="20"/>
                <w:szCs w:val="20"/>
                <w:lang w:val="lt-LT"/>
              </w:rPr>
              <w:t xml:space="preserve">pradinės </w:t>
            </w:r>
            <w:r w:rsidRPr="001E7D5E">
              <w:rPr>
                <w:rFonts w:ascii="Times New Roman" w:hAnsi="Times New Roman" w:cs="Times New Roman"/>
                <w:bCs/>
                <w:sz w:val="20"/>
                <w:szCs w:val="20"/>
                <w:lang w:val="lt-LT"/>
              </w:rPr>
              <w:t>Sutarties maksimalios kainos. Pirkėjas neįsipareigoja išpirkti Prekių preliminaraus kiekio ar bet kokios jo dalies, nepaisant to, Prekių preliminarūs kiekiai nėra laikomi maksimaliais kiekiais.</w:t>
            </w:r>
          </w:p>
        </w:tc>
      </w:tr>
      <w:tr w:rsidR="00970A11" w:rsidRPr="004E5EF2" w14:paraId="3CD3A77E" w14:textId="77777777" w:rsidTr="008529C7">
        <w:trPr>
          <w:trHeight w:val="300"/>
        </w:trPr>
        <w:tc>
          <w:tcPr>
            <w:tcW w:w="4388" w:type="dxa"/>
            <w:gridSpan w:val="4"/>
          </w:tcPr>
          <w:p w14:paraId="07F07A60" w14:textId="6D4F3BEA" w:rsidR="00970A11" w:rsidRPr="004E5EF2" w:rsidRDefault="00970A11" w:rsidP="008529C7">
            <w:pPr>
              <w:rPr>
                <w:rFonts w:ascii="Times New Roman" w:hAnsi="Times New Roman" w:cs="Times New Roman"/>
                <w:b/>
                <w:bCs/>
                <w:i/>
                <w:iCs/>
                <w:sz w:val="20"/>
                <w:szCs w:val="20"/>
                <w:lang w:val="lt-LT"/>
              </w:rPr>
            </w:pPr>
            <w:r w:rsidRPr="004E5EF2">
              <w:rPr>
                <w:rFonts w:ascii="Times New Roman" w:hAnsi="Times New Roman" w:cs="Times New Roman"/>
                <w:b/>
                <w:bCs/>
                <w:sz w:val="20"/>
                <w:szCs w:val="20"/>
                <w:lang w:val="lt-LT"/>
              </w:rPr>
              <w:t xml:space="preserve">5.2. </w:t>
            </w:r>
            <w:r w:rsidR="00DC2129" w:rsidRPr="00466747">
              <w:rPr>
                <w:rFonts w:ascii="Times New Roman" w:hAnsi="Times New Roman" w:cs="Times New Roman"/>
                <w:b/>
                <w:bCs/>
                <w:sz w:val="20"/>
                <w:szCs w:val="20"/>
                <w:u w:val="single"/>
                <w:lang w:val="lt-LT"/>
              </w:rPr>
              <w:t>Pradinė</w:t>
            </w:r>
            <w:r w:rsidR="00D1666E" w:rsidRPr="00466747">
              <w:rPr>
                <w:rFonts w:ascii="Times New Roman" w:hAnsi="Times New Roman" w:cs="Times New Roman"/>
                <w:b/>
                <w:bCs/>
                <w:sz w:val="20"/>
                <w:szCs w:val="20"/>
                <w:u w:val="single"/>
                <w:lang w:val="lt-LT"/>
              </w:rPr>
              <w:t xml:space="preserve"> sutarties vertė</w:t>
            </w:r>
            <w:r w:rsidR="00D1666E" w:rsidRPr="004E5EF2">
              <w:rPr>
                <w:rFonts w:ascii="Times New Roman" w:hAnsi="Times New Roman" w:cs="Times New Roman"/>
                <w:b/>
                <w:bCs/>
                <w:sz w:val="20"/>
                <w:szCs w:val="20"/>
                <w:lang w:val="lt-LT"/>
              </w:rPr>
              <w:t>, Eur be PVM</w:t>
            </w:r>
          </w:p>
        </w:tc>
        <w:tc>
          <w:tcPr>
            <w:tcW w:w="5061" w:type="dxa"/>
            <w:gridSpan w:val="4"/>
          </w:tcPr>
          <w:p w14:paraId="7CD2C7BC" w14:textId="6A78589B" w:rsidR="006E0021" w:rsidRPr="006E0021" w:rsidRDefault="00DB2C62" w:rsidP="006E0021">
            <w:pPr>
              <w:rPr>
                <w:rFonts w:ascii="Times New Roman" w:hAnsi="Times New Roman" w:cs="Times New Roman"/>
                <w:sz w:val="20"/>
                <w:szCs w:val="20"/>
              </w:rPr>
            </w:pPr>
            <w:r w:rsidRPr="00DB2C62">
              <w:rPr>
                <w:rFonts w:ascii="Times New Roman" w:hAnsi="Times New Roman" w:cs="Times New Roman"/>
                <w:b/>
                <w:bCs/>
                <w:sz w:val="20"/>
                <w:szCs w:val="20"/>
              </w:rPr>
              <w:t>760 000,00 (</w:t>
            </w:r>
            <w:proofErr w:type="spellStart"/>
            <w:r w:rsidRPr="00DB2C62">
              <w:rPr>
                <w:rFonts w:ascii="Times New Roman" w:hAnsi="Times New Roman" w:cs="Times New Roman"/>
                <w:b/>
                <w:bCs/>
                <w:sz w:val="20"/>
                <w:szCs w:val="20"/>
              </w:rPr>
              <w:t>septyni</w:t>
            </w:r>
            <w:proofErr w:type="spellEnd"/>
            <w:r w:rsidRPr="00DB2C62">
              <w:rPr>
                <w:rFonts w:ascii="Times New Roman" w:hAnsi="Times New Roman" w:cs="Times New Roman"/>
                <w:b/>
                <w:bCs/>
                <w:sz w:val="20"/>
                <w:szCs w:val="20"/>
              </w:rPr>
              <w:t xml:space="preserve"> </w:t>
            </w:r>
            <w:proofErr w:type="spellStart"/>
            <w:r w:rsidRPr="00DB2C62">
              <w:rPr>
                <w:rFonts w:ascii="Times New Roman" w:hAnsi="Times New Roman" w:cs="Times New Roman"/>
                <w:b/>
                <w:bCs/>
                <w:sz w:val="20"/>
                <w:szCs w:val="20"/>
              </w:rPr>
              <w:t>šimtai</w:t>
            </w:r>
            <w:proofErr w:type="spellEnd"/>
            <w:r w:rsidRPr="00DB2C62">
              <w:rPr>
                <w:rFonts w:ascii="Times New Roman" w:hAnsi="Times New Roman" w:cs="Times New Roman"/>
                <w:b/>
                <w:bCs/>
                <w:sz w:val="20"/>
                <w:szCs w:val="20"/>
              </w:rPr>
              <w:t xml:space="preserve"> </w:t>
            </w:r>
            <w:proofErr w:type="spellStart"/>
            <w:r w:rsidRPr="00DB2C62">
              <w:rPr>
                <w:rFonts w:ascii="Times New Roman" w:hAnsi="Times New Roman" w:cs="Times New Roman"/>
                <w:b/>
                <w:bCs/>
                <w:sz w:val="20"/>
                <w:szCs w:val="20"/>
              </w:rPr>
              <w:t>šešiasdešimt</w:t>
            </w:r>
            <w:proofErr w:type="spellEnd"/>
            <w:r w:rsidRPr="00DB2C62">
              <w:rPr>
                <w:rFonts w:ascii="Times New Roman" w:hAnsi="Times New Roman" w:cs="Times New Roman"/>
                <w:b/>
                <w:bCs/>
                <w:sz w:val="20"/>
                <w:szCs w:val="20"/>
              </w:rPr>
              <w:t xml:space="preserve"> </w:t>
            </w:r>
            <w:proofErr w:type="spellStart"/>
            <w:r w:rsidRPr="00DB2C62">
              <w:rPr>
                <w:rFonts w:ascii="Times New Roman" w:hAnsi="Times New Roman" w:cs="Times New Roman"/>
                <w:b/>
                <w:bCs/>
                <w:sz w:val="20"/>
                <w:szCs w:val="20"/>
              </w:rPr>
              <w:t>tūkstančių</w:t>
            </w:r>
            <w:proofErr w:type="spellEnd"/>
            <w:r w:rsidRPr="00DB2C62">
              <w:rPr>
                <w:rFonts w:ascii="Times New Roman" w:hAnsi="Times New Roman" w:cs="Times New Roman"/>
                <w:b/>
                <w:bCs/>
                <w:sz w:val="20"/>
                <w:szCs w:val="20"/>
              </w:rPr>
              <w:t xml:space="preserve"> </w:t>
            </w:r>
            <w:proofErr w:type="spellStart"/>
            <w:r w:rsidRPr="00DB2C62">
              <w:rPr>
                <w:rFonts w:ascii="Times New Roman" w:hAnsi="Times New Roman" w:cs="Times New Roman"/>
                <w:b/>
                <w:bCs/>
                <w:sz w:val="20"/>
                <w:szCs w:val="20"/>
              </w:rPr>
              <w:t>eurų</w:t>
            </w:r>
            <w:proofErr w:type="spellEnd"/>
            <w:r w:rsidRPr="00DB2C62">
              <w:rPr>
                <w:rFonts w:ascii="Times New Roman" w:hAnsi="Times New Roman" w:cs="Times New Roman"/>
                <w:b/>
                <w:bCs/>
                <w:sz w:val="20"/>
                <w:szCs w:val="20"/>
              </w:rPr>
              <w:t xml:space="preserve">, 00 </w:t>
            </w:r>
            <w:proofErr w:type="spellStart"/>
            <w:r w:rsidRPr="00DB2C62">
              <w:rPr>
                <w:rFonts w:ascii="Times New Roman" w:hAnsi="Times New Roman" w:cs="Times New Roman"/>
                <w:b/>
                <w:bCs/>
                <w:sz w:val="20"/>
                <w:szCs w:val="20"/>
              </w:rPr>
              <w:t>ct</w:t>
            </w:r>
            <w:proofErr w:type="spellEnd"/>
            <w:r w:rsidRPr="00DB2C62">
              <w:rPr>
                <w:rFonts w:ascii="Times New Roman" w:hAnsi="Times New Roman" w:cs="Times New Roman"/>
                <w:b/>
                <w:bCs/>
                <w:sz w:val="20"/>
                <w:szCs w:val="20"/>
              </w:rPr>
              <w:t>)</w:t>
            </w:r>
            <w:r w:rsidR="004C39E4" w:rsidRPr="004C39E4">
              <w:rPr>
                <w:rFonts w:ascii="Times New Roman" w:hAnsi="Times New Roman" w:cs="Times New Roman"/>
                <w:b/>
                <w:bCs/>
                <w:sz w:val="20"/>
                <w:szCs w:val="20"/>
              </w:rPr>
              <w:t xml:space="preserve">, </w:t>
            </w:r>
            <w:proofErr w:type="spellStart"/>
            <w:r w:rsidR="004C39E4" w:rsidRPr="004C39E4">
              <w:rPr>
                <w:rFonts w:ascii="Times New Roman" w:hAnsi="Times New Roman" w:cs="Times New Roman"/>
                <w:b/>
                <w:bCs/>
                <w:sz w:val="20"/>
                <w:szCs w:val="20"/>
              </w:rPr>
              <w:t>neįskaitant</w:t>
            </w:r>
            <w:proofErr w:type="spellEnd"/>
            <w:r w:rsidR="004C39E4" w:rsidRPr="004C39E4">
              <w:rPr>
                <w:rFonts w:ascii="Times New Roman" w:hAnsi="Times New Roman" w:cs="Times New Roman"/>
                <w:b/>
                <w:bCs/>
                <w:sz w:val="20"/>
                <w:szCs w:val="20"/>
              </w:rPr>
              <w:t xml:space="preserve"> </w:t>
            </w:r>
            <w:proofErr w:type="spellStart"/>
            <w:r w:rsidR="004C39E4" w:rsidRPr="004C39E4">
              <w:rPr>
                <w:rFonts w:ascii="Times New Roman" w:hAnsi="Times New Roman" w:cs="Times New Roman"/>
                <w:b/>
                <w:bCs/>
                <w:sz w:val="20"/>
                <w:szCs w:val="20"/>
              </w:rPr>
              <w:t>pridėtinės</w:t>
            </w:r>
            <w:proofErr w:type="spellEnd"/>
            <w:r w:rsidR="004C39E4" w:rsidRPr="004C39E4">
              <w:rPr>
                <w:rFonts w:ascii="Times New Roman" w:hAnsi="Times New Roman" w:cs="Times New Roman"/>
                <w:b/>
                <w:bCs/>
                <w:sz w:val="20"/>
                <w:szCs w:val="20"/>
              </w:rPr>
              <w:t xml:space="preserve"> </w:t>
            </w:r>
            <w:proofErr w:type="spellStart"/>
            <w:r w:rsidR="004C39E4" w:rsidRPr="004C39E4">
              <w:rPr>
                <w:rFonts w:ascii="Times New Roman" w:hAnsi="Times New Roman" w:cs="Times New Roman"/>
                <w:b/>
                <w:bCs/>
                <w:sz w:val="20"/>
                <w:szCs w:val="20"/>
              </w:rPr>
              <w:t>vertės</w:t>
            </w:r>
            <w:proofErr w:type="spellEnd"/>
            <w:r w:rsidR="004C39E4" w:rsidRPr="004C39E4">
              <w:rPr>
                <w:rFonts w:ascii="Times New Roman" w:hAnsi="Times New Roman" w:cs="Times New Roman"/>
                <w:b/>
                <w:bCs/>
                <w:sz w:val="20"/>
                <w:szCs w:val="20"/>
              </w:rPr>
              <w:t xml:space="preserve"> </w:t>
            </w:r>
            <w:proofErr w:type="spellStart"/>
            <w:r w:rsidR="004C39E4" w:rsidRPr="004C39E4">
              <w:rPr>
                <w:rFonts w:ascii="Times New Roman" w:hAnsi="Times New Roman" w:cs="Times New Roman"/>
                <w:b/>
                <w:bCs/>
                <w:sz w:val="20"/>
                <w:szCs w:val="20"/>
              </w:rPr>
              <w:t>mokesčio</w:t>
            </w:r>
            <w:proofErr w:type="spellEnd"/>
            <w:r w:rsidR="004C39E4" w:rsidRPr="004C39E4">
              <w:rPr>
                <w:rFonts w:ascii="Times New Roman" w:hAnsi="Times New Roman" w:cs="Times New Roman"/>
                <w:b/>
                <w:bCs/>
                <w:sz w:val="20"/>
                <w:szCs w:val="20"/>
              </w:rPr>
              <w:t xml:space="preserve"> (</w:t>
            </w:r>
            <w:proofErr w:type="spellStart"/>
            <w:r w:rsidR="004C39E4" w:rsidRPr="004C39E4">
              <w:rPr>
                <w:rFonts w:ascii="Times New Roman" w:hAnsi="Times New Roman" w:cs="Times New Roman"/>
                <w:b/>
                <w:bCs/>
                <w:sz w:val="20"/>
                <w:szCs w:val="20"/>
              </w:rPr>
              <w:t>toliau</w:t>
            </w:r>
            <w:proofErr w:type="spellEnd"/>
            <w:r w:rsidR="004C39E4" w:rsidRPr="004C39E4">
              <w:rPr>
                <w:rFonts w:ascii="Times New Roman" w:hAnsi="Times New Roman" w:cs="Times New Roman"/>
                <w:b/>
                <w:bCs/>
                <w:sz w:val="20"/>
                <w:szCs w:val="20"/>
              </w:rPr>
              <w:t xml:space="preserve"> – PVM)</w:t>
            </w:r>
            <w:r w:rsidR="006E0021">
              <w:rPr>
                <w:rFonts w:ascii="Times New Roman" w:hAnsi="Times New Roman" w:cs="Times New Roman"/>
                <w:b/>
                <w:bCs/>
                <w:sz w:val="20"/>
                <w:szCs w:val="20"/>
              </w:rPr>
              <w:t xml:space="preserve">, </w:t>
            </w:r>
            <w:proofErr w:type="spellStart"/>
            <w:r w:rsidR="006E0021" w:rsidRPr="006E0021">
              <w:rPr>
                <w:rFonts w:ascii="Times New Roman" w:hAnsi="Times New Roman" w:cs="Times New Roman"/>
                <w:sz w:val="20"/>
                <w:szCs w:val="20"/>
              </w:rPr>
              <w:t>iš</w:t>
            </w:r>
            <w:proofErr w:type="spellEnd"/>
            <w:r w:rsidR="006E0021" w:rsidRPr="006E0021">
              <w:rPr>
                <w:rFonts w:ascii="Times New Roman" w:hAnsi="Times New Roman" w:cs="Times New Roman"/>
                <w:sz w:val="20"/>
                <w:szCs w:val="20"/>
              </w:rPr>
              <w:t xml:space="preserve"> </w:t>
            </w:r>
            <w:proofErr w:type="spellStart"/>
            <w:r w:rsidR="006E0021" w:rsidRPr="006E0021">
              <w:rPr>
                <w:rFonts w:ascii="Times New Roman" w:hAnsi="Times New Roman" w:cs="Times New Roman"/>
                <w:sz w:val="20"/>
                <w:szCs w:val="20"/>
              </w:rPr>
              <w:t>kurios</w:t>
            </w:r>
            <w:proofErr w:type="spellEnd"/>
            <w:r w:rsidR="006E0021" w:rsidRPr="006E0021">
              <w:rPr>
                <w:rFonts w:ascii="Times New Roman" w:hAnsi="Times New Roman" w:cs="Times New Roman"/>
                <w:sz w:val="20"/>
                <w:szCs w:val="20"/>
              </w:rPr>
              <w:t>:</w:t>
            </w:r>
          </w:p>
          <w:p w14:paraId="39015035" w14:textId="12840C60" w:rsidR="00970A11" w:rsidRPr="002D648F" w:rsidRDefault="006E0021" w:rsidP="006E0021">
            <w:pPr>
              <w:rPr>
                <w:rFonts w:ascii="Times New Roman" w:hAnsi="Times New Roman" w:cs="Times New Roman"/>
                <w:sz w:val="20"/>
                <w:szCs w:val="20"/>
                <w:lang w:val="lt-LT"/>
              </w:rPr>
            </w:pPr>
            <w:proofErr w:type="spellStart"/>
            <w:r w:rsidRPr="006E0021">
              <w:rPr>
                <w:rFonts w:ascii="Times New Roman" w:hAnsi="Times New Roman" w:cs="Times New Roman"/>
                <w:sz w:val="20"/>
                <w:szCs w:val="20"/>
              </w:rPr>
              <w:t>skiriama</w:t>
            </w:r>
            <w:proofErr w:type="spellEnd"/>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pagrindinei</w:t>
            </w:r>
            <w:proofErr w:type="spellEnd"/>
            <w:r w:rsidRPr="006E0021">
              <w:rPr>
                <w:rFonts w:ascii="Times New Roman" w:hAnsi="Times New Roman" w:cs="Times New Roman"/>
                <w:sz w:val="20"/>
                <w:szCs w:val="20"/>
              </w:rPr>
              <w:t xml:space="preserve"> </w:t>
            </w:r>
            <w:proofErr w:type="spellStart"/>
            <w:r w:rsidR="00DB2C62">
              <w:rPr>
                <w:rFonts w:ascii="Times New Roman" w:hAnsi="Times New Roman" w:cs="Times New Roman"/>
                <w:sz w:val="20"/>
                <w:szCs w:val="20"/>
              </w:rPr>
              <w:t>Prekei</w:t>
            </w:r>
            <w:proofErr w:type="spellEnd"/>
            <w:r w:rsidR="00DB2C62">
              <w:rPr>
                <w:rFonts w:ascii="Times New Roman" w:hAnsi="Times New Roman" w:cs="Times New Roman"/>
                <w:sz w:val="20"/>
                <w:szCs w:val="20"/>
              </w:rPr>
              <w:t xml:space="preserve"> </w:t>
            </w:r>
            <w:proofErr w:type="spellStart"/>
            <w:r w:rsidR="00DB2C62">
              <w:rPr>
                <w:rFonts w:ascii="Times New Roman" w:hAnsi="Times New Roman" w:cs="Times New Roman"/>
                <w:sz w:val="20"/>
                <w:szCs w:val="20"/>
              </w:rPr>
              <w:t>įsigyti</w:t>
            </w:r>
            <w:proofErr w:type="spellEnd"/>
            <w:r w:rsidRPr="006E0021">
              <w:rPr>
                <w:rFonts w:ascii="Times New Roman" w:hAnsi="Times New Roman" w:cs="Times New Roman"/>
                <w:sz w:val="20"/>
                <w:szCs w:val="20"/>
              </w:rPr>
              <w:t xml:space="preserve"> – </w:t>
            </w:r>
            <w:proofErr w:type="spellStart"/>
            <w:r w:rsidRPr="006E0021">
              <w:rPr>
                <w:rFonts w:ascii="Times New Roman" w:hAnsi="Times New Roman" w:cs="Times New Roman"/>
                <w:sz w:val="20"/>
                <w:szCs w:val="20"/>
              </w:rPr>
              <w:t>telefonų</w:t>
            </w:r>
            <w:proofErr w:type="spellEnd"/>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nuomai</w:t>
            </w:r>
            <w:proofErr w:type="spellEnd"/>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ir</w:t>
            </w:r>
            <w:proofErr w:type="spellEnd"/>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ar</w:t>
            </w:r>
            <w:proofErr w:type="spellEnd"/>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išpirkimui</w:t>
            </w:r>
            <w:proofErr w:type="spellEnd"/>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pagal</w:t>
            </w:r>
            <w:proofErr w:type="spellEnd"/>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Sutarties</w:t>
            </w:r>
            <w:proofErr w:type="spellEnd"/>
            <w:r w:rsidRPr="006E0021">
              <w:rPr>
                <w:rFonts w:ascii="Times New Roman" w:hAnsi="Times New Roman" w:cs="Times New Roman"/>
                <w:sz w:val="20"/>
                <w:szCs w:val="20"/>
              </w:rPr>
              <w:t xml:space="preserve"> </w:t>
            </w:r>
            <w:r w:rsidR="00A937CD">
              <w:rPr>
                <w:rFonts w:ascii="Times New Roman" w:hAnsi="Times New Roman" w:cs="Times New Roman"/>
                <w:sz w:val="20"/>
                <w:szCs w:val="20"/>
              </w:rPr>
              <w:t>3</w:t>
            </w:r>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pried</w:t>
            </w:r>
            <w:r w:rsidR="007D4201">
              <w:rPr>
                <w:rFonts w:ascii="Times New Roman" w:hAnsi="Times New Roman" w:cs="Times New Roman"/>
                <w:sz w:val="20"/>
                <w:szCs w:val="20"/>
              </w:rPr>
              <w:t>e</w:t>
            </w:r>
            <w:proofErr w:type="spellEnd"/>
            <w:r w:rsidRPr="006E0021">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nurodytus</w:t>
            </w:r>
            <w:proofErr w:type="spellEnd"/>
            <w:r w:rsidRPr="006E0021">
              <w:rPr>
                <w:rFonts w:ascii="Times New Roman" w:hAnsi="Times New Roman" w:cs="Times New Roman"/>
                <w:sz w:val="20"/>
                <w:szCs w:val="20"/>
              </w:rPr>
              <w:t xml:space="preserve"> </w:t>
            </w:r>
            <w:proofErr w:type="spellStart"/>
            <w:r w:rsidR="00A937CD">
              <w:rPr>
                <w:rFonts w:ascii="Times New Roman" w:hAnsi="Times New Roman" w:cs="Times New Roman"/>
                <w:sz w:val="20"/>
                <w:szCs w:val="20"/>
              </w:rPr>
              <w:t>preliminarius</w:t>
            </w:r>
            <w:proofErr w:type="spellEnd"/>
            <w:r w:rsidR="00A937CD">
              <w:rPr>
                <w:rFonts w:ascii="Times New Roman" w:hAnsi="Times New Roman" w:cs="Times New Roman"/>
                <w:sz w:val="20"/>
                <w:szCs w:val="20"/>
              </w:rPr>
              <w:t xml:space="preserve"> </w:t>
            </w:r>
            <w:proofErr w:type="spellStart"/>
            <w:r w:rsidRPr="006E0021">
              <w:rPr>
                <w:rFonts w:ascii="Times New Roman" w:hAnsi="Times New Roman" w:cs="Times New Roman"/>
                <w:sz w:val="20"/>
                <w:szCs w:val="20"/>
              </w:rPr>
              <w:t>kiekius</w:t>
            </w:r>
            <w:proofErr w:type="spellEnd"/>
            <w:r w:rsidR="001F51B0">
              <w:rPr>
                <w:rFonts w:ascii="Times New Roman" w:hAnsi="Times New Roman" w:cs="Times New Roman"/>
                <w:sz w:val="20"/>
                <w:szCs w:val="20"/>
              </w:rPr>
              <w:t>.</w:t>
            </w:r>
          </w:p>
          <w:p w14:paraId="532490CB" w14:textId="77777777" w:rsidR="00970A11" w:rsidRPr="004E5EF2" w:rsidRDefault="00970A11" w:rsidP="00DD3EAA">
            <w:pPr>
              <w:spacing w:line="240" w:lineRule="auto"/>
              <w:jc w:val="both"/>
              <w:rPr>
                <w:rFonts w:ascii="Times New Roman" w:hAnsi="Times New Roman" w:cs="Times New Roman"/>
                <w:sz w:val="20"/>
                <w:szCs w:val="20"/>
                <w:lang w:val="lt-LT"/>
              </w:rPr>
            </w:pPr>
          </w:p>
        </w:tc>
      </w:tr>
      <w:tr w:rsidR="00970A11" w:rsidRPr="004E5EF2" w14:paraId="2829D95A" w14:textId="77777777" w:rsidTr="008529C7">
        <w:trPr>
          <w:trHeight w:val="300"/>
        </w:trPr>
        <w:tc>
          <w:tcPr>
            <w:tcW w:w="4388" w:type="dxa"/>
            <w:gridSpan w:val="4"/>
          </w:tcPr>
          <w:p w14:paraId="1ECD6E42"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w:t>
            </w:r>
            <w:r w:rsidRPr="004E5EF2">
              <w:rPr>
                <w:rFonts w:ascii="Times New Roman" w:hAnsi="Times New Roman" w:cs="Times New Roman"/>
                <w:bCs/>
                <w:sz w:val="20"/>
                <w:szCs w:val="20"/>
                <w:lang w:val="lt-LT"/>
              </w:rPr>
              <w:t>.</w:t>
            </w:r>
            <w:r w:rsidRPr="004E5EF2">
              <w:rPr>
                <w:rFonts w:ascii="Times New Roman" w:hAnsi="Times New Roman" w:cs="Times New Roman"/>
                <w:b/>
                <w:sz w:val="20"/>
                <w:szCs w:val="20"/>
                <w:lang w:val="lt-LT"/>
              </w:rPr>
              <w:t>3</w:t>
            </w:r>
            <w:r w:rsidRPr="004E5EF2">
              <w:rPr>
                <w:rFonts w:ascii="Times New Roman" w:hAnsi="Times New Roman" w:cs="Times New Roman"/>
                <w:bCs/>
                <w:sz w:val="20"/>
                <w:szCs w:val="20"/>
                <w:lang w:val="lt-LT"/>
              </w:rPr>
              <w:t xml:space="preserve">. </w:t>
            </w:r>
            <w:r w:rsidRPr="004E5EF2">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iCs/>
                <w:sz w:val="20"/>
              </w:rPr>
              <w:alias w:val="Įrašyti"/>
              <w:tag w:val="Įrašyti"/>
              <w:id w:val="-1273780555"/>
              <w:placeholder>
                <w:docPart w:val="376BEEB8413F4C0C94044884732BAE5D"/>
              </w:placeholder>
              <w15:color w:val="FFFF00"/>
            </w:sdtPr>
            <w:sdtContent>
              <w:p w14:paraId="4A0B9984" w14:textId="2E98A1F8" w:rsidR="00970A11" w:rsidRPr="004E5EF2" w:rsidRDefault="00337253" w:rsidP="008529C7">
                <w:pPr>
                  <w:rPr>
                    <w:rFonts w:ascii="Times New Roman" w:hAnsi="Times New Roman" w:cs="Times New Roman"/>
                    <w:bCs/>
                    <w:i/>
                    <w:iCs/>
                    <w:sz w:val="20"/>
                    <w:szCs w:val="20"/>
                    <w:lang w:val="lt-LT"/>
                  </w:rPr>
                </w:pPr>
                <w:r w:rsidRPr="00337253">
                  <w:rPr>
                    <w:rFonts w:ascii="Times New Roman" w:hAnsi="Times New Roman" w:cs="Times New Roman"/>
                    <w:i/>
                    <w:iCs/>
                    <w:sz w:val="20"/>
                    <w:highlight w:val="lightGray"/>
                  </w:rPr>
                  <w:t xml:space="preserve">Bus </w:t>
                </w:r>
                <w:proofErr w:type="spellStart"/>
                <w:r w:rsidRPr="00337253">
                  <w:rPr>
                    <w:rFonts w:ascii="Times New Roman" w:hAnsi="Times New Roman" w:cs="Times New Roman"/>
                    <w:i/>
                    <w:iCs/>
                    <w:sz w:val="20"/>
                    <w:highlight w:val="lightGray"/>
                  </w:rPr>
                  <w:t>nurodyta</w:t>
                </w:r>
                <w:proofErr w:type="spellEnd"/>
                <w:r w:rsidRPr="00337253">
                  <w:rPr>
                    <w:rFonts w:ascii="Times New Roman" w:hAnsi="Times New Roman" w:cs="Times New Roman"/>
                    <w:i/>
                    <w:iCs/>
                    <w:sz w:val="20"/>
                    <w:highlight w:val="lightGray"/>
                  </w:rPr>
                  <w:t xml:space="preserve"> </w:t>
                </w:r>
                <w:proofErr w:type="spellStart"/>
                <w:r w:rsidRPr="00337253">
                  <w:rPr>
                    <w:rFonts w:ascii="Times New Roman" w:hAnsi="Times New Roman" w:cs="Times New Roman"/>
                    <w:i/>
                    <w:iCs/>
                    <w:sz w:val="20"/>
                    <w:highlight w:val="lightGray"/>
                  </w:rPr>
                  <w:t>Sutarties</w:t>
                </w:r>
                <w:proofErr w:type="spellEnd"/>
                <w:r w:rsidRPr="00337253">
                  <w:rPr>
                    <w:rFonts w:ascii="Times New Roman" w:hAnsi="Times New Roman" w:cs="Times New Roman"/>
                    <w:i/>
                    <w:iCs/>
                    <w:sz w:val="20"/>
                    <w:highlight w:val="lightGray"/>
                  </w:rPr>
                  <w:t xml:space="preserve"> </w:t>
                </w:r>
                <w:proofErr w:type="spellStart"/>
                <w:r w:rsidRPr="00337253">
                  <w:rPr>
                    <w:rFonts w:ascii="Times New Roman" w:hAnsi="Times New Roman" w:cs="Times New Roman"/>
                    <w:i/>
                    <w:iCs/>
                    <w:sz w:val="20"/>
                    <w:highlight w:val="lightGray"/>
                  </w:rPr>
                  <w:t>pasirašymo</w:t>
                </w:r>
                <w:proofErr w:type="spellEnd"/>
                <w:r w:rsidRPr="00337253">
                  <w:rPr>
                    <w:rFonts w:ascii="Times New Roman" w:hAnsi="Times New Roman" w:cs="Times New Roman"/>
                    <w:i/>
                    <w:iCs/>
                    <w:sz w:val="20"/>
                    <w:highlight w:val="lightGray"/>
                  </w:rPr>
                  <w:t xml:space="preserve"> </w:t>
                </w:r>
                <w:proofErr w:type="spellStart"/>
                <w:r w:rsidRPr="00337253">
                  <w:rPr>
                    <w:rFonts w:ascii="Times New Roman" w:hAnsi="Times New Roman" w:cs="Times New Roman"/>
                    <w:i/>
                    <w:iCs/>
                    <w:sz w:val="20"/>
                    <w:highlight w:val="lightGray"/>
                  </w:rPr>
                  <w:t>metu</w:t>
                </w:r>
                <w:proofErr w:type="spellEnd"/>
              </w:p>
              <w:p w14:paraId="3A0D37FE" w14:textId="77777777" w:rsidR="00970A11" w:rsidRPr="004E5EF2" w:rsidRDefault="00000000" w:rsidP="008529C7">
                <w:pPr>
                  <w:rPr>
                    <w:rFonts w:ascii="Times New Roman" w:hAnsi="Times New Roman" w:cs="Times New Roman"/>
                    <w:b/>
                    <w:bCs/>
                    <w:i/>
                    <w:iCs/>
                    <w:sz w:val="20"/>
                    <w:szCs w:val="20"/>
                    <w:lang w:val="lt-LT"/>
                  </w:rPr>
                </w:pPr>
              </w:p>
            </w:sdtContent>
          </w:sdt>
        </w:tc>
      </w:tr>
      <w:tr w:rsidR="00970A11" w:rsidRPr="004E5EF2" w14:paraId="1F32F172" w14:textId="77777777" w:rsidTr="00337253">
        <w:trPr>
          <w:trHeight w:val="391"/>
        </w:trPr>
        <w:tc>
          <w:tcPr>
            <w:tcW w:w="4388" w:type="dxa"/>
            <w:gridSpan w:val="4"/>
          </w:tcPr>
          <w:p w14:paraId="68840F82"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5.4.</w:t>
            </w:r>
            <w:r w:rsidRPr="004E5EF2">
              <w:rPr>
                <w:rFonts w:ascii="Times New Roman" w:hAnsi="Times New Roman" w:cs="Times New Roman"/>
                <w:bCs/>
                <w:sz w:val="20"/>
                <w:szCs w:val="20"/>
                <w:lang w:val="lt-LT"/>
              </w:rPr>
              <w:t xml:space="preserve"> </w:t>
            </w:r>
            <w:r w:rsidRPr="004E5EF2">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rPr>
              <w:id w:val="-1320342933"/>
              <w:placeholder>
                <w:docPart w:val="376BEEB8413F4C0C94044884732BAE5D"/>
              </w:placeholder>
              <w15:color w:val="FFFF00"/>
            </w:sdtPr>
            <w:sdtEndPr>
              <w:rPr>
                <w:b/>
                <w:bCs/>
              </w:rPr>
            </w:sdtEndPr>
            <w:sdtContent>
              <w:sdt>
                <w:sdtPr>
                  <w:rPr>
                    <w:rFonts w:ascii="Times New Roman" w:hAnsi="Times New Roman" w:cs="Times New Roman"/>
                    <w:i/>
                    <w:iCs/>
                    <w:sz w:val="20"/>
                  </w:rPr>
                  <w:alias w:val="Įrašyti"/>
                  <w:tag w:val="Įrašyti"/>
                  <w:id w:val="2048638744"/>
                  <w:placeholder>
                    <w:docPart w:val="3001F8BD4548412B80D0090E56501726"/>
                  </w:placeholder>
                  <w15:color w:val="FFFF00"/>
                </w:sdtPr>
                <w:sdtContent>
                  <w:p w14:paraId="2D594117" w14:textId="77777777" w:rsidR="00337253" w:rsidRPr="004E5EF2" w:rsidRDefault="00337253" w:rsidP="00337253">
                    <w:pPr>
                      <w:rPr>
                        <w:rFonts w:ascii="Times New Roman" w:hAnsi="Times New Roman" w:cs="Times New Roman"/>
                        <w:bCs/>
                        <w:i/>
                        <w:iCs/>
                        <w:sz w:val="20"/>
                        <w:szCs w:val="20"/>
                        <w:lang w:val="lt-LT"/>
                      </w:rPr>
                    </w:pPr>
                    <w:r w:rsidRPr="00337253">
                      <w:rPr>
                        <w:rFonts w:ascii="Times New Roman" w:hAnsi="Times New Roman" w:cs="Times New Roman"/>
                        <w:i/>
                        <w:iCs/>
                        <w:sz w:val="20"/>
                        <w:highlight w:val="lightGray"/>
                      </w:rPr>
                      <w:t xml:space="preserve">Bus </w:t>
                    </w:r>
                    <w:proofErr w:type="spellStart"/>
                    <w:r w:rsidRPr="00337253">
                      <w:rPr>
                        <w:rFonts w:ascii="Times New Roman" w:hAnsi="Times New Roman" w:cs="Times New Roman"/>
                        <w:i/>
                        <w:iCs/>
                        <w:sz w:val="20"/>
                        <w:highlight w:val="lightGray"/>
                      </w:rPr>
                      <w:t>nurodyta</w:t>
                    </w:r>
                    <w:proofErr w:type="spellEnd"/>
                    <w:r w:rsidRPr="00337253">
                      <w:rPr>
                        <w:rFonts w:ascii="Times New Roman" w:hAnsi="Times New Roman" w:cs="Times New Roman"/>
                        <w:i/>
                        <w:iCs/>
                        <w:sz w:val="20"/>
                        <w:highlight w:val="lightGray"/>
                      </w:rPr>
                      <w:t xml:space="preserve"> </w:t>
                    </w:r>
                    <w:proofErr w:type="spellStart"/>
                    <w:r w:rsidRPr="00337253">
                      <w:rPr>
                        <w:rFonts w:ascii="Times New Roman" w:hAnsi="Times New Roman" w:cs="Times New Roman"/>
                        <w:i/>
                        <w:iCs/>
                        <w:sz w:val="20"/>
                        <w:highlight w:val="lightGray"/>
                      </w:rPr>
                      <w:t>Sutarties</w:t>
                    </w:r>
                    <w:proofErr w:type="spellEnd"/>
                    <w:r w:rsidRPr="00337253">
                      <w:rPr>
                        <w:rFonts w:ascii="Times New Roman" w:hAnsi="Times New Roman" w:cs="Times New Roman"/>
                        <w:i/>
                        <w:iCs/>
                        <w:sz w:val="20"/>
                        <w:highlight w:val="lightGray"/>
                      </w:rPr>
                      <w:t xml:space="preserve"> </w:t>
                    </w:r>
                    <w:proofErr w:type="spellStart"/>
                    <w:r w:rsidRPr="00337253">
                      <w:rPr>
                        <w:rFonts w:ascii="Times New Roman" w:hAnsi="Times New Roman" w:cs="Times New Roman"/>
                        <w:i/>
                        <w:iCs/>
                        <w:sz w:val="20"/>
                        <w:highlight w:val="lightGray"/>
                      </w:rPr>
                      <w:t>pasirašymo</w:t>
                    </w:r>
                    <w:proofErr w:type="spellEnd"/>
                    <w:r w:rsidRPr="00337253">
                      <w:rPr>
                        <w:rFonts w:ascii="Times New Roman" w:hAnsi="Times New Roman" w:cs="Times New Roman"/>
                        <w:i/>
                        <w:iCs/>
                        <w:sz w:val="20"/>
                        <w:highlight w:val="lightGray"/>
                      </w:rPr>
                      <w:t xml:space="preserve"> </w:t>
                    </w:r>
                    <w:proofErr w:type="spellStart"/>
                    <w:r w:rsidRPr="00337253">
                      <w:rPr>
                        <w:rFonts w:ascii="Times New Roman" w:hAnsi="Times New Roman" w:cs="Times New Roman"/>
                        <w:i/>
                        <w:iCs/>
                        <w:sz w:val="20"/>
                        <w:highlight w:val="lightGray"/>
                      </w:rPr>
                      <w:t>metu</w:t>
                    </w:r>
                    <w:proofErr w:type="spellEnd"/>
                  </w:p>
                  <w:p w14:paraId="5422E440" w14:textId="77777777" w:rsidR="00337253" w:rsidRDefault="00000000" w:rsidP="00337253">
                    <w:pPr>
                      <w:rPr>
                        <w:rFonts w:ascii="Times New Roman" w:hAnsi="Times New Roman" w:cs="Times New Roman"/>
                        <w:i/>
                        <w:iCs/>
                        <w:sz w:val="20"/>
                      </w:rPr>
                    </w:pPr>
                  </w:p>
                </w:sdtContent>
              </w:sdt>
              <w:p w14:paraId="07172D56" w14:textId="599B3D5F" w:rsidR="00970A11" w:rsidRPr="004E5EF2" w:rsidRDefault="00000000" w:rsidP="008529C7">
                <w:pPr>
                  <w:rPr>
                    <w:rFonts w:ascii="Times New Roman" w:hAnsi="Times New Roman" w:cs="Times New Roman"/>
                    <w:sz w:val="20"/>
                    <w:szCs w:val="20"/>
                    <w:lang w:val="lt-LT"/>
                  </w:rPr>
                </w:pPr>
              </w:p>
            </w:sdtContent>
          </w:sdt>
        </w:tc>
      </w:tr>
      <w:tr w:rsidR="00B27F73" w:rsidRPr="004E5EF2" w14:paraId="713B2B63" w14:textId="77777777" w:rsidTr="00337253">
        <w:trPr>
          <w:trHeight w:val="391"/>
        </w:trPr>
        <w:tc>
          <w:tcPr>
            <w:tcW w:w="4388" w:type="dxa"/>
            <w:gridSpan w:val="4"/>
          </w:tcPr>
          <w:p w14:paraId="60522BA6" w14:textId="3A72D0C0" w:rsidR="00B27F73" w:rsidRPr="004E5EF2" w:rsidRDefault="00594D08" w:rsidP="008529C7">
            <w:pPr>
              <w:rPr>
                <w:rFonts w:ascii="Times New Roman" w:hAnsi="Times New Roman" w:cs="Times New Roman"/>
                <w:b/>
                <w:bCs/>
                <w:sz w:val="20"/>
                <w:szCs w:val="20"/>
              </w:rPr>
            </w:pPr>
            <w:r>
              <w:rPr>
                <w:rFonts w:ascii="Times New Roman" w:hAnsi="Times New Roman" w:cs="Times New Roman"/>
                <w:b/>
                <w:bCs/>
                <w:sz w:val="20"/>
                <w:szCs w:val="20"/>
                <w:lang w:val="en-GB"/>
              </w:rPr>
              <w:t xml:space="preserve">5.5. </w:t>
            </w:r>
            <w:proofErr w:type="spellStart"/>
            <w:r w:rsidRPr="00466747">
              <w:rPr>
                <w:rFonts w:ascii="Times New Roman" w:hAnsi="Times New Roman" w:cs="Times New Roman"/>
                <w:b/>
                <w:bCs/>
                <w:sz w:val="20"/>
                <w:szCs w:val="20"/>
                <w:u w:val="single"/>
              </w:rPr>
              <w:t>Maksimali</w:t>
            </w:r>
            <w:proofErr w:type="spellEnd"/>
            <w:r w:rsidRPr="00466747">
              <w:rPr>
                <w:rFonts w:ascii="Times New Roman" w:hAnsi="Times New Roman" w:cs="Times New Roman"/>
                <w:b/>
                <w:bCs/>
                <w:sz w:val="20"/>
                <w:szCs w:val="20"/>
                <w:u w:val="single"/>
              </w:rPr>
              <w:t xml:space="preserve"> </w:t>
            </w:r>
            <w:proofErr w:type="spellStart"/>
            <w:r w:rsidRPr="00466747">
              <w:rPr>
                <w:rFonts w:ascii="Times New Roman" w:hAnsi="Times New Roman" w:cs="Times New Roman"/>
                <w:b/>
                <w:bCs/>
                <w:sz w:val="20"/>
                <w:szCs w:val="20"/>
                <w:u w:val="single"/>
              </w:rPr>
              <w:t>sutarties</w:t>
            </w:r>
            <w:proofErr w:type="spellEnd"/>
            <w:r w:rsidRPr="00466747">
              <w:rPr>
                <w:rFonts w:ascii="Times New Roman" w:hAnsi="Times New Roman" w:cs="Times New Roman"/>
                <w:b/>
                <w:bCs/>
                <w:sz w:val="20"/>
                <w:szCs w:val="20"/>
                <w:u w:val="single"/>
              </w:rPr>
              <w:t xml:space="preserve"> </w:t>
            </w:r>
            <w:proofErr w:type="spellStart"/>
            <w:r w:rsidRPr="00466747">
              <w:rPr>
                <w:rFonts w:ascii="Times New Roman" w:hAnsi="Times New Roman" w:cs="Times New Roman"/>
                <w:b/>
                <w:bCs/>
                <w:sz w:val="20"/>
                <w:szCs w:val="20"/>
                <w:u w:val="single"/>
              </w:rPr>
              <w:t>vertė</w:t>
            </w:r>
            <w:proofErr w:type="spellEnd"/>
            <w:r w:rsidRPr="00594D08">
              <w:rPr>
                <w:rFonts w:ascii="Times New Roman" w:hAnsi="Times New Roman" w:cs="Times New Roman"/>
                <w:b/>
                <w:bCs/>
                <w:sz w:val="20"/>
                <w:szCs w:val="20"/>
              </w:rPr>
              <w:t xml:space="preserve"> (</w:t>
            </w:r>
            <w:proofErr w:type="spellStart"/>
            <w:r w:rsidRPr="00594D08">
              <w:rPr>
                <w:rFonts w:ascii="Times New Roman" w:hAnsi="Times New Roman" w:cs="Times New Roman"/>
                <w:b/>
                <w:bCs/>
                <w:sz w:val="20"/>
                <w:szCs w:val="20"/>
              </w:rPr>
              <w:t>vertė</w:t>
            </w:r>
            <w:proofErr w:type="spellEnd"/>
            <w:r w:rsidRPr="00594D08">
              <w:rPr>
                <w:rFonts w:ascii="Times New Roman" w:hAnsi="Times New Roman" w:cs="Times New Roman"/>
                <w:b/>
                <w:bCs/>
                <w:sz w:val="20"/>
                <w:szCs w:val="20"/>
              </w:rPr>
              <w:t xml:space="preserve"> </w:t>
            </w:r>
            <w:proofErr w:type="spellStart"/>
            <w:r w:rsidRPr="00594D08">
              <w:rPr>
                <w:rFonts w:ascii="Times New Roman" w:hAnsi="Times New Roman" w:cs="Times New Roman"/>
                <w:b/>
                <w:bCs/>
                <w:sz w:val="20"/>
                <w:szCs w:val="20"/>
              </w:rPr>
              <w:t>visam</w:t>
            </w:r>
            <w:proofErr w:type="spellEnd"/>
            <w:r w:rsidRPr="00594D08">
              <w:rPr>
                <w:rFonts w:ascii="Times New Roman" w:hAnsi="Times New Roman" w:cs="Times New Roman"/>
                <w:b/>
                <w:bCs/>
                <w:sz w:val="20"/>
                <w:szCs w:val="20"/>
              </w:rPr>
              <w:t xml:space="preserve"> </w:t>
            </w:r>
            <w:proofErr w:type="spellStart"/>
            <w:r w:rsidRPr="00594D08">
              <w:rPr>
                <w:rFonts w:ascii="Times New Roman" w:hAnsi="Times New Roman" w:cs="Times New Roman"/>
                <w:b/>
                <w:bCs/>
                <w:sz w:val="20"/>
                <w:szCs w:val="20"/>
              </w:rPr>
              <w:t>sutarties</w:t>
            </w:r>
            <w:proofErr w:type="spellEnd"/>
            <w:r w:rsidRPr="00594D08">
              <w:rPr>
                <w:rFonts w:ascii="Times New Roman" w:hAnsi="Times New Roman" w:cs="Times New Roman"/>
                <w:b/>
                <w:bCs/>
                <w:sz w:val="20"/>
                <w:szCs w:val="20"/>
              </w:rPr>
              <w:t xml:space="preserve"> </w:t>
            </w:r>
            <w:proofErr w:type="spellStart"/>
            <w:r w:rsidRPr="00594D08">
              <w:rPr>
                <w:rFonts w:ascii="Times New Roman" w:hAnsi="Times New Roman" w:cs="Times New Roman"/>
                <w:b/>
                <w:bCs/>
                <w:sz w:val="20"/>
                <w:szCs w:val="20"/>
              </w:rPr>
              <w:t>galiojimo</w:t>
            </w:r>
            <w:proofErr w:type="spellEnd"/>
            <w:r w:rsidRPr="00594D08">
              <w:rPr>
                <w:rFonts w:ascii="Times New Roman" w:hAnsi="Times New Roman" w:cs="Times New Roman"/>
                <w:b/>
                <w:bCs/>
                <w:sz w:val="20"/>
                <w:szCs w:val="20"/>
              </w:rPr>
              <w:t xml:space="preserve"> </w:t>
            </w:r>
            <w:proofErr w:type="spellStart"/>
            <w:r w:rsidRPr="00594D08">
              <w:rPr>
                <w:rFonts w:ascii="Times New Roman" w:hAnsi="Times New Roman" w:cs="Times New Roman"/>
                <w:b/>
                <w:bCs/>
                <w:sz w:val="20"/>
                <w:szCs w:val="20"/>
              </w:rPr>
              <w:t>laikotarpiui</w:t>
            </w:r>
            <w:proofErr w:type="spellEnd"/>
            <w:r w:rsidRPr="00594D08">
              <w:rPr>
                <w:rFonts w:ascii="Times New Roman" w:hAnsi="Times New Roman" w:cs="Times New Roman"/>
                <w:b/>
                <w:bCs/>
                <w:sz w:val="20"/>
                <w:szCs w:val="20"/>
              </w:rPr>
              <w:t xml:space="preserve">), </w:t>
            </w:r>
            <w:proofErr w:type="spellStart"/>
            <w:r w:rsidRPr="00594D08">
              <w:rPr>
                <w:rFonts w:ascii="Times New Roman" w:hAnsi="Times New Roman" w:cs="Times New Roman"/>
                <w:b/>
                <w:bCs/>
                <w:sz w:val="20"/>
                <w:szCs w:val="20"/>
              </w:rPr>
              <w:t>Eur</w:t>
            </w:r>
            <w:proofErr w:type="spellEnd"/>
            <w:r w:rsidRPr="00594D08">
              <w:rPr>
                <w:rFonts w:ascii="Times New Roman" w:hAnsi="Times New Roman" w:cs="Times New Roman"/>
                <w:b/>
                <w:bCs/>
                <w:sz w:val="20"/>
                <w:szCs w:val="20"/>
              </w:rPr>
              <w:t xml:space="preserve"> be PVM</w:t>
            </w:r>
          </w:p>
        </w:tc>
        <w:tc>
          <w:tcPr>
            <w:tcW w:w="5061" w:type="dxa"/>
            <w:gridSpan w:val="4"/>
          </w:tcPr>
          <w:p w14:paraId="3F810430" w14:textId="378F609C" w:rsidR="00B27F73" w:rsidRDefault="00594D08" w:rsidP="00337253">
            <w:pPr>
              <w:rPr>
                <w:rFonts w:ascii="Times New Roman" w:hAnsi="Times New Roman" w:cs="Times New Roman"/>
                <w:b/>
                <w:bCs/>
                <w:sz w:val="20"/>
                <w:szCs w:val="20"/>
                <w:lang w:val="lt-LT"/>
              </w:rPr>
            </w:pPr>
            <w:r w:rsidRPr="00DB2C62">
              <w:rPr>
                <w:rFonts w:ascii="Times New Roman" w:hAnsi="Times New Roman" w:cs="Times New Roman"/>
                <w:b/>
                <w:bCs/>
                <w:sz w:val="20"/>
                <w:szCs w:val="20"/>
              </w:rPr>
              <w:t>7</w:t>
            </w:r>
            <w:r>
              <w:rPr>
                <w:rFonts w:ascii="Times New Roman" w:hAnsi="Times New Roman" w:cs="Times New Roman"/>
                <w:b/>
                <w:bCs/>
                <w:sz w:val="20"/>
                <w:szCs w:val="20"/>
              </w:rPr>
              <w:t>8</w:t>
            </w:r>
            <w:r w:rsidRPr="00DB2C62">
              <w:rPr>
                <w:rFonts w:ascii="Times New Roman" w:hAnsi="Times New Roman" w:cs="Times New Roman"/>
                <w:b/>
                <w:bCs/>
                <w:sz w:val="20"/>
                <w:szCs w:val="20"/>
              </w:rPr>
              <w:t>0 000,00 (</w:t>
            </w:r>
            <w:proofErr w:type="spellStart"/>
            <w:r w:rsidRPr="00DB2C62">
              <w:rPr>
                <w:rFonts w:ascii="Times New Roman" w:hAnsi="Times New Roman" w:cs="Times New Roman"/>
                <w:b/>
                <w:bCs/>
                <w:sz w:val="20"/>
                <w:szCs w:val="20"/>
              </w:rPr>
              <w:t>septyni</w:t>
            </w:r>
            <w:proofErr w:type="spellEnd"/>
            <w:r w:rsidRPr="00DB2C62">
              <w:rPr>
                <w:rFonts w:ascii="Times New Roman" w:hAnsi="Times New Roman" w:cs="Times New Roman"/>
                <w:b/>
                <w:bCs/>
                <w:sz w:val="20"/>
                <w:szCs w:val="20"/>
              </w:rPr>
              <w:t xml:space="preserve"> </w:t>
            </w:r>
            <w:proofErr w:type="spellStart"/>
            <w:r w:rsidRPr="00DB2C62">
              <w:rPr>
                <w:rFonts w:ascii="Times New Roman" w:hAnsi="Times New Roman" w:cs="Times New Roman"/>
                <w:b/>
                <w:bCs/>
                <w:sz w:val="20"/>
                <w:szCs w:val="20"/>
              </w:rPr>
              <w:t>šimtai</w:t>
            </w:r>
            <w:proofErr w:type="spellEnd"/>
            <w:r w:rsidRPr="00DB2C62">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aštuoniasdešimt</w:t>
            </w:r>
            <w:proofErr w:type="spellEnd"/>
            <w:r w:rsidRPr="00DB2C62">
              <w:rPr>
                <w:rFonts w:ascii="Times New Roman" w:hAnsi="Times New Roman" w:cs="Times New Roman"/>
                <w:b/>
                <w:bCs/>
                <w:sz w:val="20"/>
                <w:szCs w:val="20"/>
              </w:rPr>
              <w:t xml:space="preserve"> </w:t>
            </w:r>
            <w:proofErr w:type="spellStart"/>
            <w:r w:rsidRPr="00DB2C62">
              <w:rPr>
                <w:rFonts w:ascii="Times New Roman" w:hAnsi="Times New Roman" w:cs="Times New Roman"/>
                <w:b/>
                <w:bCs/>
                <w:sz w:val="20"/>
                <w:szCs w:val="20"/>
              </w:rPr>
              <w:t>tūkstančių</w:t>
            </w:r>
            <w:proofErr w:type="spellEnd"/>
            <w:r w:rsidRPr="00DB2C62">
              <w:rPr>
                <w:rFonts w:ascii="Times New Roman" w:hAnsi="Times New Roman" w:cs="Times New Roman"/>
                <w:b/>
                <w:bCs/>
                <w:sz w:val="20"/>
                <w:szCs w:val="20"/>
              </w:rPr>
              <w:t xml:space="preserve"> </w:t>
            </w:r>
            <w:proofErr w:type="spellStart"/>
            <w:r w:rsidRPr="00DB2C62">
              <w:rPr>
                <w:rFonts w:ascii="Times New Roman" w:hAnsi="Times New Roman" w:cs="Times New Roman"/>
                <w:b/>
                <w:bCs/>
                <w:sz w:val="20"/>
                <w:szCs w:val="20"/>
              </w:rPr>
              <w:t>eurų</w:t>
            </w:r>
            <w:proofErr w:type="spellEnd"/>
            <w:r w:rsidRPr="00DB2C62">
              <w:rPr>
                <w:rFonts w:ascii="Times New Roman" w:hAnsi="Times New Roman" w:cs="Times New Roman"/>
                <w:b/>
                <w:bCs/>
                <w:sz w:val="20"/>
                <w:szCs w:val="20"/>
              </w:rPr>
              <w:t xml:space="preserve">, 00 </w:t>
            </w:r>
            <w:proofErr w:type="spellStart"/>
            <w:r w:rsidRPr="00DB2C62">
              <w:rPr>
                <w:rFonts w:ascii="Times New Roman" w:hAnsi="Times New Roman" w:cs="Times New Roman"/>
                <w:b/>
                <w:bCs/>
                <w:sz w:val="20"/>
                <w:szCs w:val="20"/>
              </w:rPr>
              <w:t>ct</w:t>
            </w:r>
            <w:proofErr w:type="spellEnd"/>
            <w:r w:rsidRPr="00DB2C62">
              <w:rPr>
                <w:rFonts w:ascii="Times New Roman" w:hAnsi="Times New Roman" w:cs="Times New Roman"/>
                <w:b/>
                <w:bCs/>
                <w:sz w:val="20"/>
                <w:szCs w:val="20"/>
              </w:rPr>
              <w:t>)</w:t>
            </w:r>
            <w:r w:rsidRPr="004C39E4">
              <w:rPr>
                <w:rFonts w:ascii="Times New Roman" w:hAnsi="Times New Roman" w:cs="Times New Roman"/>
                <w:b/>
                <w:bCs/>
                <w:sz w:val="20"/>
                <w:szCs w:val="20"/>
                <w:lang w:val="lt-LT"/>
              </w:rPr>
              <w:t>, neįskaitant pridėtinės vertės mokesčio (toliau – PVM)</w:t>
            </w:r>
          </w:p>
          <w:p w14:paraId="4B615D0A" w14:textId="6EDB74BF" w:rsidR="001F51B0" w:rsidRDefault="001F51B0" w:rsidP="00337253">
            <w:pPr>
              <w:rPr>
                <w:rFonts w:ascii="Times New Roman" w:hAnsi="Times New Roman" w:cs="Times New Roman"/>
                <w:sz w:val="20"/>
              </w:rPr>
            </w:pPr>
          </w:p>
        </w:tc>
      </w:tr>
      <w:tr w:rsidR="00530E68" w:rsidRPr="004E5EF2" w14:paraId="4B60EC32" w14:textId="77777777" w:rsidTr="00337253">
        <w:trPr>
          <w:trHeight w:val="391"/>
        </w:trPr>
        <w:tc>
          <w:tcPr>
            <w:tcW w:w="4388" w:type="dxa"/>
            <w:gridSpan w:val="4"/>
          </w:tcPr>
          <w:p w14:paraId="3F61D450" w14:textId="494AEBE8" w:rsidR="00530E68" w:rsidRDefault="00530E68" w:rsidP="008529C7">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5.6. </w:t>
            </w:r>
            <w:r w:rsidR="00416C7A" w:rsidRPr="00416C7A">
              <w:rPr>
                <w:rFonts w:ascii="Times New Roman" w:hAnsi="Times New Roman" w:cs="Times New Roman"/>
                <w:b/>
                <w:bCs/>
                <w:sz w:val="20"/>
                <w:szCs w:val="20"/>
                <w:lang w:val="en-GB"/>
              </w:rPr>
              <w:t xml:space="preserve">Su </w:t>
            </w:r>
            <w:proofErr w:type="spellStart"/>
            <w:r w:rsidR="00416C7A" w:rsidRPr="00416C7A">
              <w:rPr>
                <w:rFonts w:ascii="Times New Roman" w:hAnsi="Times New Roman" w:cs="Times New Roman"/>
                <w:b/>
                <w:bCs/>
                <w:sz w:val="20"/>
                <w:szCs w:val="20"/>
                <w:lang w:val="en-GB"/>
              </w:rPr>
              <w:t>Pirkimo</w:t>
            </w:r>
            <w:proofErr w:type="spellEnd"/>
            <w:r w:rsidR="00416C7A" w:rsidRPr="00416C7A">
              <w:rPr>
                <w:rFonts w:ascii="Times New Roman" w:hAnsi="Times New Roman" w:cs="Times New Roman"/>
                <w:b/>
                <w:bCs/>
                <w:sz w:val="20"/>
                <w:szCs w:val="20"/>
                <w:lang w:val="en-GB"/>
              </w:rPr>
              <w:t xml:space="preserve"> </w:t>
            </w:r>
            <w:proofErr w:type="spellStart"/>
            <w:r w:rsidR="00416C7A" w:rsidRPr="00416C7A">
              <w:rPr>
                <w:rFonts w:ascii="Times New Roman" w:hAnsi="Times New Roman" w:cs="Times New Roman"/>
                <w:b/>
                <w:bCs/>
                <w:sz w:val="20"/>
                <w:szCs w:val="20"/>
                <w:lang w:val="en-GB"/>
              </w:rPr>
              <w:t>objektu</w:t>
            </w:r>
            <w:proofErr w:type="spellEnd"/>
            <w:r w:rsidR="00416C7A" w:rsidRPr="00416C7A">
              <w:rPr>
                <w:rFonts w:ascii="Times New Roman" w:hAnsi="Times New Roman" w:cs="Times New Roman"/>
                <w:b/>
                <w:bCs/>
                <w:sz w:val="20"/>
                <w:szCs w:val="20"/>
                <w:lang w:val="en-GB"/>
              </w:rPr>
              <w:t xml:space="preserve"> </w:t>
            </w:r>
            <w:proofErr w:type="spellStart"/>
            <w:r w:rsidR="00416C7A" w:rsidRPr="00416C7A">
              <w:rPr>
                <w:rFonts w:ascii="Times New Roman" w:hAnsi="Times New Roman" w:cs="Times New Roman"/>
                <w:b/>
                <w:bCs/>
                <w:sz w:val="20"/>
                <w:szCs w:val="20"/>
                <w:lang w:val="en-GB"/>
              </w:rPr>
              <w:t>susijusių</w:t>
            </w:r>
            <w:proofErr w:type="spellEnd"/>
            <w:r w:rsidR="00416C7A" w:rsidRPr="00416C7A">
              <w:rPr>
                <w:rFonts w:ascii="Times New Roman" w:hAnsi="Times New Roman" w:cs="Times New Roman"/>
                <w:b/>
                <w:bCs/>
                <w:sz w:val="20"/>
                <w:szCs w:val="20"/>
                <w:lang w:val="en-GB"/>
              </w:rPr>
              <w:t xml:space="preserve"> </w:t>
            </w:r>
            <w:proofErr w:type="spellStart"/>
            <w:r w:rsidR="00416C7A" w:rsidRPr="00416C7A">
              <w:rPr>
                <w:rFonts w:ascii="Times New Roman" w:hAnsi="Times New Roman" w:cs="Times New Roman"/>
                <w:b/>
                <w:bCs/>
                <w:sz w:val="20"/>
                <w:szCs w:val="20"/>
                <w:lang w:val="en-GB"/>
              </w:rPr>
              <w:t>Prekių</w:t>
            </w:r>
            <w:proofErr w:type="spellEnd"/>
            <w:r w:rsidR="00416C7A" w:rsidRPr="00416C7A">
              <w:rPr>
                <w:rFonts w:ascii="Times New Roman" w:hAnsi="Times New Roman" w:cs="Times New Roman"/>
                <w:b/>
                <w:bCs/>
                <w:sz w:val="20"/>
                <w:szCs w:val="20"/>
                <w:lang w:val="en-GB"/>
              </w:rPr>
              <w:t xml:space="preserve"> </w:t>
            </w:r>
            <w:proofErr w:type="spellStart"/>
            <w:r w:rsidR="001F51B0">
              <w:rPr>
                <w:rFonts w:ascii="Times New Roman" w:hAnsi="Times New Roman" w:cs="Times New Roman"/>
                <w:b/>
                <w:bCs/>
                <w:sz w:val="20"/>
                <w:szCs w:val="20"/>
                <w:lang w:val="en-GB"/>
              </w:rPr>
              <w:t>nuomos</w:t>
            </w:r>
            <w:proofErr w:type="spellEnd"/>
            <w:r w:rsidR="001F51B0">
              <w:rPr>
                <w:rFonts w:ascii="Times New Roman" w:hAnsi="Times New Roman" w:cs="Times New Roman"/>
                <w:b/>
                <w:bCs/>
                <w:sz w:val="20"/>
                <w:szCs w:val="20"/>
                <w:lang w:val="en-GB"/>
              </w:rPr>
              <w:t xml:space="preserve"> </w:t>
            </w:r>
            <w:proofErr w:type="spellStart"/>
            <w:r w:rsidR="00416C7A" w:rsidRPr="00416C7A">
              <w:rPr>
                <w:rFonts w:ascii="Times New Roman" w:hAnsi="Times New Roman" w:cs="Times New Roman"/>
                <w:b/>
                <w:bCs/>
                <w:sz w:val="20"/>
                <w:szCs w:val="20"/>
                <w:lang w:val="en-GB"/>
              </w:rPr>
              <w:t>įsigijimas</w:t>
            </w:r>
            <w:proofErr w:type="spellEnd"/>
          </w:p>
        </w:tc>
        <w:tc>
          <w:tcPr>
            <w:tcW w:w="5061" w:type="dxa"/>
            <w:gridSpan w:val="4"/>
          </w:tcPr>
          <w:p w14:paraId="271AD4C2" w14:textId="1942C743" w:rsidR="00530E68" w:rsidRPr="00DB2C62" w:rsidRDefault="00530E68" w:rsidP="00337253">
            <w:pPr>
              <w:rPr>
                <w:rFonts w:ascii="Times New Roman" w:hAnsi="Times New Roman" w:cs="Times New Roman"/>
                <w:b/>
                <w:bCs/>
                <w:sz w:val="20"/>
                <w:szCs w:val="20"/>
              </w:rPr>
            </w:pPr>
            <w:r w:rsidRPr="00840458">
              <w:rPr>
                <w:rFonts w:ascii="Times New Roman" w:eastAsia="MS Gothic" w:hAnsi="Times New Roman" w:cs="Times New Roman"/>
                <w:sz w:val="20"/>
                <w:szCs w:val="20"/>
                <w:lang w:val="lt-LT"/>
                <w14:ligatures w14:val="none"/>
              </w:rPr>
              <w:t>S</w:t>
            </w:r>
            <w:r w:rsidRPr="00840458">
              <w:rPr>
                <w:rFonts w:ascii="Times New Roman" w:eastAsia="Calibri" w:hAnsi="Times New Roman" w:cs="Times New Roman"/>
                <w:sz w:val="20"/>
                <w:szCs w:val="20"/>
                <w:lang w:val="lt-LT"/>
              </w:rPr>
              <w:t>u Pirkimo objektu susijusių Prekių</w:t>
            </w:r>
            <w:r w:rsidR="00DA76C1" w:rsidRPr="00840458">
              <w:rPr>
                <w:rFonts w:ascii="Times New Roman" w:eastAsia="Calibri" w:hAnsi="Times New Roman" w:cs="Times New Roman"/>
                <w:sz w:val="20"/>
                <w:szCs w:val="20"/>
                <w:lang w:val="lt-LT"/>
              </w:rPr>
              <w:t xml:space="preserve"> nuomos</w:t>
            </w:r>
            <w:r w:rsidRPr="00840458">
              <w:rPr>
                <w:rFonts w:ascii="Times New Roman" w:eastAsia="Calibri" w:hAnsi="Times New Roman" w:cs="Times New Roman"/>
                <w:sz w:val="20"/>
                <w:szCs w:val="20"/>
                <w:lang w:val="lt-LT"/>
              </w:rPr>
              <w:t xml:space="preserve"> įsigijimas galimas </w:t>
            </w:r>
            <w:r w:rsidR="001654D6" w:rsidRPr="00840458">
              <w:rPr>
                <w:rFonts w:ascii="Times New Roman" w:eastAsia="Calibri" w:hAnsi="Times New Roman" w:cs="Times New Roman"/>
                <w:sz w:val="20"/>
                <w:szCs w:val="20"/>
                <w:lang w:val="lt-LT"/>
              </w:rPr>
              <w:t xml:space="preserve">neviršijant </w:t>
            </w:r>
            <w:r w:rsidR="00840458" w:rsidRPr="00840458">
              <w:rPr>
                <w:rFonts w:ascii="Times New Roman" w:eastAsia="Calibri" w:hAnsi="Times New Roman" w:cs="Times New Roman"/>
                <w:b/>
                <w:bCs/>
                <w:sz w:val="20"/>
                <w:szCs w:val="20"/>
                <w:lang w:val="en-GB"/>
              </w:rPr>
              <w:t>10 (</w:t>
            </w:r>
            <w:proofErr w:type="spellStart"/>
            <w:r w:rsidR="00840458" w:rsidRPr="00840458">
              <w:rPr>
                <w:rFonts w:ascii="Times New Roman" w:eastAsia="Calibri" w:hAnsi="Times New Roman" w:cs="Times New Roman"/>
                <w:b/>
                <w:bCs/>
                <w:sz w:val="20"/>
                <w:szCs w:val="20"/>
                <w:lang w:val="en-GB"/>
              </w:rPr>
              <w:t>dešimt</w:t>
            </w:r>
            <w:proofErr w:type="spellEnd"/>
            <w:r w:rsidR="00840458" w:rsidRPr="00840458">
              <w:rPr>
                <w:rFonts w:ascii="Times New Roman" w:eastAsia="Calibri" w:hAnsi="Times New Roman" w:cs="Times New Roman"/>
                <w:b/>
                <w:bCs/>
                <w:sz w:val="20"/>
                <w:szCs w:val="20"/>
                <w:lang w:val="en-GB"/>
              </w:rPr>
              <w:t xml:space="preserve">) proc. </w:t>
            </w:r>
            <w:proofErr w:type="spellStart"/>
            <w:r w:rsidR="00840458" w:rsidRPr="00840458">
              <w:rPr>
                <w:rFonts w:ascii="Times New Roman" w:eastAsia="Calibri" w:hAnsi="Times New Roman" w:cs="Times New Roman"/>
                <w:b/>
                <w:bCs/>
                <w:sz w:val="20"/>
                <w:szCs w:val="20"/>
                <w:lang w:val="en-GB"/>
              </w:rPr>
              <w:t>Pradinės</w:t>
            </w:r>
            <w:proofErr w:type="spellEnd"/>
            <w:r w:rsidR="00840458" w:rsidRPr="00840458">
              <w:rPr>
                <w:rFonts w:ascii="Times New Roman" w:eastAsia="Calibri" w:hAnsi="Times New Roman" w:cs="Times New Roman"/>
                <w:b/>
                <w:bCs/>
                <w:sz w:val="20"/>
                <w:szCs w:val="20"/>
                <w:lang w:val="en-GB"/>
              </w:rPr>
              <w:t xml:space="preserve"> </w:t>
            </w:r>
            <w:proofErr w:type="spellStart"/>
            <w:r w:rsidR="00840458" w:rsidRPr="00840458">
              <w:rPr>
                <w:rFonts w:ascii="Times New Roman" w:eastAsia="Calibri" w:hAnsi="Times New Roman" w:cs="Times New Roman"/>
                <w:b/>
                <w:bCs/>
                <w:sz w:val="20"/>
                <w:szCs w:val="20"/>
                <w:lang w:val="en-GB"/>
              </w:rPr>
              <w:t>Sutarties</w:t>
            </w:r>
            <w:proofErr w:type="spellEnd"/>
            <w:r w:rsidR="00840458" w:rsidRPr="00840458">
              <w:rPr>
                <w:rFonts w:ascii="Times New Roman" w:eastAsia="Calibri" w:hAnsi="Times New Roman" w:cs="Times New Roman"/>
                <w:b/>
                <w:bCs/>
                <w:sz w:val="20"/>
                <w:szCs w:val="20"/>
                <w:lang w:val="en-GB"/>
              </w:rPr>
              <w:t xml:space="preserve"> </w:t>
            </w:r>
            <w:proofErr w:type="spellStart"/>
            <w:r w:rsidR="00840458" w:rsidRPr="00840458">
              <w:rPr>
                <w:rFonts w:ascii="Times New Roman" w:eastAsia="Calibri" w:hAnsi="Times New Roman" w:cs="Times New Roman"/>
                <w:b/>
                <w:bCs/>
                <w:sz w:val="20"/>
                <w:szCs w:val="20"/>
                <w:lang w:val="en-GB"/>
              </w:rPr>
              <w:t>vertės</w:t>
            </w:r>
            <w:proofErr w:type="spellEnd"/>
            <w:r w:rsidR="00840458" w:rsidRPr="00840458">
              <w:rPr>
                <w:rFonts w:ascii="Times New Roman" w:eastAsia="Calibri" w:hAnsi="Times New Roman" w:cs="Times New Roman"/>
                <w:b/>
                <w:bCs/>
                <w:sz w:val="20"/>
                <w:szCs w:val="20"/>
                <w:lang w:val="en-GB"/>
              </w:rPr>
              <w:t xml:space="preserve"> (</w:t>
            </w:r>
            <w:proofErr w:type="spellStart"/>
            <w:r w:rsidR="00840458" w:rsidRPr="00840458">
              <w:rPr>
                <w:rFonts w:ascii="Times New Roman" w:eastAsia="Calibri" w:hAnsi="Times New Roman" w:cs="Times New Roman"/>
                <w:b/>
                <w:bCs/>
                <w:sz w:val="20"/>
                <w:szCs w:val="20"/>
                <w:lang w:val="en-GB"/>
              </w:rPr>
              <w:t>jos</w:t>
            </w:r>
            <w:proofErr w:type="spellEnd"/>
            <w:r w:rsidR="00840458" w:rsidRPr="00840458">
              <w:rPr>
                <w:rFonts w:ascii="Times New Roman" w:eastAsia="Calibri" w:hAnsi="Times New Roman" w:cs="Times New Roman"/>
                <w:b/>
                <w:bCs/>
                <w:sz w:val="20"/>
                <w:szCs w:val="20"/>
                <w:lang w:val="en-GB"/>
              </w:rPr>
              <w:t xml:space="preserve"> </w:t>
            </w:r>
            <w:proofErr w:type="spellStart"/>
            <w:r w:rsidR="00840458" w:rsidRPr="00840458">
              <w:rPr>
                <w:rFonts w:ascii="Times New Roman" w:eastAsia="Calibri" w:hAnsi="Times New Roman" w:cs="Times New Roman"/>
                <w:b/>
                <w:bCs/>
                <w:sz w:val="20"/>
                <w:szCs w:val="20"/>
                <w:lang w:val="en-GB"/>
              </w:rPr>
              <w:t>nedidinant</w:t>
            </w:r>
            <w:proofErr w:type="spellEnd"/>
            <w:r w:rsidR="00840458" w:rsidRPr="00840458">
              <w:rPr>
                <w:rFonts w:ascii="Times New Roman" w:eastAsia="Calibri" w:hAnsi="Times New Roman" w:cs="Times New Roman"/>
                <w:b/>
                <w:bCs/>
                <w:sz w:val="20"/>
                <w:szCs w:val="20"/>
                <w:lang w:val="en-GB"/>
              </w:rPr>
              <w:t xml:space="preserve">). </w:t>
            </w:r>
            <w:r w:rsidRPr="004E5EF2">
              <w:rPr>
                <w:rFonts w:ascii="Times New Roman" w:eastAsia="Calibri" w:hAnsi="Times New Roman" w:cs="Times New Roman"/>
                <w:sz w:val="20"/>
                <w:szCs w:val="20"/>
                <w:lang w:val="lt-LT"/>
              </w:rPr>
              <w:t>Nenumatyt</w:t>
            </w:r>
            <w:r w:rsidR="00DA76C1">
              <w:rPr>
                <w:rFonts w:ascii="Times New Roman" w:eastAsia="Calibri" w:hAnsi="Times New Roman" w:cs="Times New Roman"/>
                <w:sz w:val="20"/>
                <w:szCs w:val="20"/>
                <w:lang w:val="lt-LT"/>
              </w:rPr>
              <w:t>ų</w:t>
            </w:r>
            <w:r w:rsidRPr="004E5EF2">
              <w:rPr>
                <w:rFonts w:ascii="Times New Roman" w:eastAsia="Calibri" w:hAnsi="Times New Roman" w:cs="Times New Roman"/>
                <w:sz w:val="20"/>
                <w:szCs w:val="20"/>
                <w:lang w:val="lt-LT"/>
              </w:rPr>
              <w:t xml:space="preserve"> prek</w:t>
            </w:r>
            <w:r w:rsidR="00DA76C1">
              <w:rPr>
                <w:rFonts w:ascii="Times New Roman" w:eastAsia="Calibri" w:hAnsi="Times New Roman" w:cs="Times New Roman"/>
                <w:sz w:val="20"/>
                <w:szCs w:val="20"/>
                <w:lang w:val="lt-LT"/>
              </w:rPr>
              <w:t>ių</w:t>
            </w:r>
            <w:r w:rsidR="00A00E04">
              <w:rPr>
                <w:rFonts w:ascii="Times New Roman" w:eastAsia="Calibri" w:hAnsi="Times New Roman" w:cs="Times New Roman"/>
                <w:sz w:val="20"/>
                <w:szCs w:val="20"/>
                <w:lang w:val="lt-LT"/>
              </w:rPr>
              <w:t xml:space="preserve"> nuoma</w:t>
            </w:r>
            <w:r w:rsidRPr="004E5EF2">
              <w:rPr>
                <w:rFonts w:ascii="Times New Roman" w:eastAsia="Calibri" w:hAnsi="Times New Roman" w:cs="Times New Roman"/>
                <w:sz w:val="20"/>
                <w:szCs w:val="20"/>
                <w:lang w:val="lt-LT"/>
              </w:rPr>
              <w:t>, kurių įkainio Sutartyje</w:t>
            </w:r>
            <w:r>
              <w:rPr>
                <w:rFonts w:ascii="Times New Roman" w:eastAsia="Calibri" w:hAnsi="Times New Roman" w:cs="Times New Roman"/>
                <w:sz w:val="20"/>
                <w:szCs w:val="20"/>
                <w:lang w:val="lt-LT"/>
              </w:rPr>
              <w:t xml:space="preserve"> </w:t>
            </w:r>
            <w:r w:rsidRPr="004E5EF2">
              <w:rPr>
                <w:rFonts w:ascii="Times New Roman" w:eastAsia="Calibri" w:hAnsi="Times New Roman" w:cs="Times New Roman"/>
                <w:sz w:val="20"/>
                <w:szCs w:val="20"/>
                <w:lang w:val="lt-LT"/>
              </w:rPr>
              <w:t xml:space="preserve">nėra nurodyta, apmokamos </w:t>
            </w:r>
            <w:r w:rsidRPr="004E5EF2">
              <w:rPr>
                <w:rFonts w:ascii="Times New Roman" w:eastAsia="Times New Roman" w:hAnsi="Times New Roman" w:cs="Times New Roman"/>
                <w:sz w:val="20"/>
                <w:szCs w:val="20"/>
                <w:lang w:val="lt-LT"/>
                <w14:ligatures w14:val="none"/>
              </w:rPr>
              <w:t xml:space="preserve">ne didesnėmis nei užsakymo dieną Tiekėjo prekybos vietoje, kataloge ar interneto svetainėje nurodytomis galiojančiomis šių prekių kainomis arba, jei tokios kainos neskelbiamos, tiekėjo pasiūlytomis, konkurencingomis ir rinką atitinkančiomis kainomis. Nenumatytų prekių </w:t>
            </w:r>
            <w:r w:rsidR="009129BC">
              <w:rPr>
                <w:rFonts w:ascii="Times New Roman" w:eastAsia="Times New Roman" w:hAnsi="Times New Roman" w:cs="Times New Roman"/>
                <w:sz w:val="20"/>
                <w:szCs w:val="20"/>
                <w:lang w:val="lt-LT"/>
                <w14:ligatures w14:val="none"/>
              </w:rPr>
              <w:t xml:space="preserve">nuomos </w:t>
            </w:r>
            <w:r w:rsidRPr="004E5EF2">
              <w:rPr>
                <w:rFonts w:ascii="Times New Roman" w:eastAsia="Times New Roman" w:hAnsi="Times New Roman" w:cs="Times New Roman"/>
                <w:sz w:val="20"/>
                <w:szCs w:val="20"/>
                <w:lang w:val="lt-LT"/>
                <w14:ligatures w14:val="none"/>
              </w:rPr>
              <w:t>kaina su Pirkėju turi būti derinama iš anksto. Gavęs Tiekėjo pateiktas nenumatytų prekių</w:t>
            </w:r>
            <w:r w:rsidR="008969A3">
              <w:rPr>
                <w:rFonts w:ascii="Times New Roman" w:eastAsia="Times New Roman" w:hAnsi="Times New Roman" w:cs="Times New Roman"/>
                <w:sz w:val="20"/>
                <w:szCs w:val="20"/>
                <w:lang w:val="lt-LT"/>
                <w14:ligatures w14:val="none"/>
              </w:rPr>
              <w:t xml:space="preserve"> nuomos</w:t>
            </w:r>
            <w:r w:rsidRPr="004E5EF2">
              <w:rPr>
                <w:rFonts w:ascii="Times New Roman" w:eastAsia="Times New Roman" w:hAnsi="Times New Roman" w:cs="Times New Roman"/>
                <w:sz w:val="20"/>
                <w:szCs w:val="20"/>
                <w:lang w:val="lt-LT"/>
                <w14:ligatures w14:val="none"/>
              </w:rPr>
              <w:t xml:space="preserve"> kainas (komercinį pasiūlymą), Pirkėjas atlieka rinkos kainų tyrimą (apklausą telefonu ir / ar raštu, ir / ar paiešką elektroninėje erdvėje ar kt.), tokiu būdu įvertindamas, ar Tiekėjo pateiktos nenumatytų prekių </w:t>
            </w:r>
            <w:r w:rsidR="008969A3">
              <w:rPr>
                <w:rFonts w:ascii="Times New Roman" w:eastAsia="Times New Roman" w:hAnsi="Times New Roman" w:cs="Times New Roman"/>
                <w:sz w:val="20"/>
                <w:szCs w:val="20"/>
                <w:lang w:val="lt-LT"/>
                <w14:ligatures w14:val="none"/>
              </w:rPr>
              <w:t xml:space="preserve">nuomos </w:t>
            </w:r>
            <w:r w:rsidRPr="004E5EF2">
              <w:rPr>
                <w:rFonts w:ascii="Times New Roman" w:eastAsia="Times New Roman" w:hAnsi="Times New Roman" w:cs="Times New Roman"/>
                <w:sz w:val="20"/>
                <w:szCs w:val="20"/>
                <w:lang w:val="lt-LT"/>
                <w14:ligatures w14:val="none"/>
              </w:rPr>
              <w:t>kainos atitinka rinką. Nustačius, kad Tiekėjo pasiūlytos nenumatytų prekių</w:t>
            </w:r>
            <w:r w:rsidR="008969A3">
              <w:rPr>
                <w:rFonts w:ascii="Times New Roman" w:eastAsia="Times New Roman" w:hAnsi="Times New Roman" w:cs="Times New Roman"/>
                <w:sz w:val="20"/>
                <w:szCs w:val="20"/>
                <w:lang w:val="lt-LT"/>
                <w14:ligatures w14:val="none"/>
              </w:rPr>
              <w:t xml:space="preserve"> nuomos</w:t>
            </w:r>
            <w:r w:rsidRPr="004E5EF2">
              <w:rPr>
                <w:rFonts w:ascii="Times New Roman" w:eastAsia="Times New Roman" w:hAnsi="Times New Roman" w:cs="Times New Roman"/>
                <w:sz w:val="20"/>
                <w:szCs w:val="20"/>
                <w:lang w:val="lt-LT"/>
                <w14:ligatures w14:val="none"/>
              </w:rPr>
              <w:t xml:space="preserve"> kainos yra didesnės nei rinkos, Pirkėjas prašo Tiekėjo jas sumažinti. Tiekėjui nesutikus sumažinti nenumatytų prekių </w:t>
            </w:r>
            <w:r w:rsidR="008969A3">
              <w:rPr>
                <w:rFonts w:ascii="Times New Roman" w:eastAsia="Times New Roman" w:hAnsi="Times New Roman" w:cs="Times New Roman"/>
                <w:sz w:val="20"/>
                <w:szCs w:val="20"/>
                <w:lang w:val="lt-LT"/>
                <w14:ligatures w14:val="none"/>
              </w:rPr>
              <w:t xml:space="preserve"> nuomos </w:t>
            </w:r>
            <w:r w:rsidRPr="004E5EF2">
              <w:rPr>
                <w:rFonts w:ascii="Times New Roman" w:eastAsia="Times New Roman" w:hAnsi="Times New Roman" w:cs="Times New Roman"/>
                <w:sz w:val="20"/>
                <w:szCs w:val="20"/>
                <w:lang w:val="lt-LT"/>
                <w14:ligatures w14:val="none"/>
              </w:rPr>
              <w:t>kainos iki rinkos kainos, Pirkėjas pasilieka teisę nenumatytas prekes įsigyti atskiru pirkimu</w:t>
            </w:r>
            <w:r>
              <w:rPr>
                <w:rFonts w:ascii="Times New Roman" w:eastAsia="Times New Roman" w:hAnsi="Times New Roman" w:cs="Times New Roman"/>
                <w:sz w:val="20"/>
                <w:szCs w:val="20"/>
                <w:lang w:val="lt-LT"/>
                <w14:ligatures w14:val="none"/>
              </w:rPr>
              <w:t>.</w:t>
            </w:r>
          </w:p>
        </w:tc>
      </w:tr>
      <w:tr w:rsidR="00970A11" w:rsidRPr="004E5EF2" w14:paraId="42D073CA" w14:textId="77777777" w:rsidTr="00337253">
        <w:trPr>
          <w:trHeight w:val="926"/>
        </w:trPr>
        <w:tc>
          <w:tcPr>
            <w:tcW w:w="4388" w:type="dxa"/>
            <w:gridSpan w:val="4"/>
          </w:tcPr>
          <w:p w14:paraId="0065548C" w14:textId="55B69DE9" w:rsidR="00970A11" w:rsidRPr="00FA6439" w:rsidRDefault="00970A11" w:rsidP="008529C7">
            <w:pPr>
              <w:rPr>
                <w:rFonts w:ascii="Times New Roman" w:hAnsi="Times New Roman" w:cs="Times New Roman"/>
                <w:b/>
                <w:bCs/>
                <w:sz w:val="20"/>
                <w:szCs w:val="20"/>
                <w:lang w:val="lt-LT"/>
              </w:rPr>
            </w:pPr>
            <w:r w:rsidRPr="00FA6439">
              <w:rPr>
                <w:rFonts w:ascii="Times New Roman" w:hAnsi="Times New Roman" w:cs="Times New Roman"/>
                <w:b/>
                <w:bCs/>
                <w:sz w:val="20"/>
                <w:szCs w:val="20"/>
                <w:lang w:val="lt-LT"/>
              </w:rPr>
              <w:t>5.</w:t>
            </w:r>
            <w:r w:rsidR="00416C7A">
              <w:rPr>
                <w:rFonts w:ascii="Times New Roman" w:hAnsi="Times New Roman" w:cs="Times New Roman"/>
                <w:b/>
                <w:bCs/>
                <w:sz w:val="20"/>
                <w:szCs w:val="20"/>
                <w:lang w:val="lt-LT"/>
              </w:rPr>
              <w:t>7</w:t>
            </w:r>
            <w:r w:rsidRPr="00FA6439">
              <w:rPr>
                <w:rFonts w:ascii="Times New Roman" w:hAnsi="Times New Roman" w:cs="Times New Roman"/>
                <w:b/>
                <w:bCs/>
                <w:sz w:val="20"/>
                <w:szCs w:val="20"/>
                <w:lang w:val="lt-LT"/>
              </w:rPr>
              <w:t xml:space="preserve">. </w:t>
            </w:r>
            <w:r w:rsidR="002A5EF9" w:rsidRPr="00FA6439">
              <w:rPr>
                <w:rFonts w:ascii="Times New Roman" w:hAnsi="Times New Roman" w:cs="Times New Roman"/>
                <w:b/>
                <w:bCs/>
                <w:sz w:val="20"/>
                <w:szCs w:val="20"/>
                <w:lang w:val="lt-LT"/>
              </w:rPr>
              <w:t>Mokėjimo sąlygos</w:t>
            </w:r>
          </w:p>
        </w:tc>
        <w:tc>
          <w:tcPr>
            <w:tcW w:w="5061" w:type="dxa"/>
            <w:gridSpan w:val="4"/>
          </w:tcPr>
          <w:sdt>
            <w:sdtPr>
              <w:rPr>
                <w:rFonts w:ascii="Times New Roman" w:hAnsi="Times New Roman" w:cs="Times New Roman"/>
                <w:i/>
                <w:iCs/>
                <w:sz w:val="20"/>
              </w:rPr>
              <w:alias w:val="Įrašyti"/>
              <w:tag w:val="Įrašyti"/>
              <w:id w:val="-1579207057"/>
              <w:placeholder>
                <w:docPart w:val="6A205063BFEC4A6791ED5D6A4B815C9F"/>
              </w:placeholder>
              <w15:color w:val="FFFF00"/>
            </w:sdtPr>
            <w:sdtEndPr>
              <w:rPr>
                <w:i w:val="0"/>
                <w:iCs w:val="0"/>
              </w:rPr>
            </w:sdtEndPr>
            <w:sdtContent>
              <w:p w14:paraId="3DF6DEDC" w14:textId="73B0EA49" w:rsidR="00970A11" w:rsidRPr="00E27EE2" w:rsidRDefault="00F43C82" w:rsidP="008529C7">
                <w:pPr>
                  <w:rPr>
                    <w:rFonts w:ascii="Times New Roman" w:hAnsi="Times New Roman" w:cs="Times New Roman"/>
                    <w:sz w:val="20"/>
                    <w:lang w:val="lt-LT"/>
                  </w:rPr>
                </w:pPr>
                <w:r w:rsidRPr="00E27EE2">
                  <w:rPr>
                    <w:rFonts w:ascii="Times New Roman" w:hAnsi="Times New Roman" w:cs="Times New Roman"/>
                    <w:sz w:val="20"/>
                    <w:lang w:val="lt-LT"/>
                  </w:rPr>
                  <w:t xml:space="preserve">Pirkėjas už Prekių nuomą sumoka Tiekėjui kartą per mėnesį už tuo metu nuomojamų Prekių kiekį per Bendrųjų sąlygų </w:t>
                </w:r>
                <w:r w:rsidR="00AB5B45" w:rsidRPr="00E27EE2">
                  <w:rPr>
                    <w:rFonts w:ascii="Times New Roman" w:hAnsi="Times New Roman" w:cs="Times New Roman"/>
                    <w:sz w:val="20"/>
                    <w:lang w:val="lt-LT"/>
                  </w:rPr>
                  <w:t xml:space="preserve">12.2.6. </w:t>
                </w:r>
                <w:r w:rsidRPr="00E27EE2">
                  <w:rPr>
                    <w:rFonts w:ascii="Times New Roman" w:hAnsi="Times New Roman" w:cs="Times New Roman"/>
                    <w:sz w:val="20"/>
                    <w:lang w:val="lt-LT"/>
                  </w:rPr>
                  <w:t>punkte nurodytą terminą.</w:t>
                </w:r>
              </w:p>
            </w:sdtContent>
          </w:sdt>
        </w:tc>
      </w:tr>
      <w:tr w:rsidR="00970A11" w:rsidRPr="004E5EF2" w14:paraId="3480621A" w14:textId="77777777" w:rsidTr="008529C7">
        <w:trPr>
          <w:trHeight w:val="300"/>
        </w:trPr>
        <w:tc>
          <w:tcPr>
            <w:tcW w:w="4388" w:type="dxa"/>
            <w:gridSpan w:val="4"/>
          </w:tcPr>
          <w:p w14:paraId="51F6EC5D" w14:textId="5501128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w:t>
            </w:r>
            <w:r w:rsidR="00416C7A">
              <w:rPr>
                <w:rFonts w:ascii="Times New Roman" w:hAnsi="Times New Roman" w:cs="Times New Roman"/>
                <w:b/>
                <w:bCs/>
                <w:sz w:val="20"/>
                <w:szCs w:val="20"/>
                <w:lang w:val="lt-LT"/>
              </w:rPr>
              <w:t>8</w:t>
            </w:r>
            <w:r w:rsidRPr="004E5EF2">
              <w:rPr>
                <w:rFonts w:ascii="Times New Roman" w:hAnsi="Times New Roman" w:cs="Times New Roman"/>
                <w:b/>
                <w:bCs/>
                <w:sz w:val="20"/>
                <w:szCs w:val="20"/>
                <w:lang w:val="lt-LT"/>
              </w:rPr>
              <w:t>. Pirkėjo įsipareigojimas dėl Prekių kiekio išpirkimo</w:t>
            </w:r>
          </w:p>
        </w:tc>
        <w:tc>
          <w:tcPr>
            <w:tcW w:w="5061" w:type="dxa"/>
            <w:gridSpan w:val="4"/>
          </w:tcPr>
          <w:p w14:paraId="3CAC2E7E" w14:textId="3BD29E75" w:rsidR="00970A11" w:rsidRPr="00BA1A40" w:rsidRDefault="00970A11" w:rsidP="008529C7">
            <w:pPr>
              <w:jc w:val="both"/>
              <w:rPr>
                <w:rFonts w:ascii="Times New Roman" w:eastAsia="Times New Roman" w:hAnsi="Times New Roman" w:cs="Times New Roman"/>
                <w:b/>
                <w:bCs/>
                <w:sz w:val="20"/>
                <w:szCs w:val="20"/>
                <w:lang w:val="lt-LT"/>
                <w14:ligatures w14:val="none"/>
              </w:rPr>
            </w:pPr>
            <w:r w:rsidRPr="004E5EF2">
              <w:rPr>
                <w:rFonts w:ascii="Times New Roman" w:hAnsi="Times New Roman" w:cs="Times New Roman"/>
                <w:bCs/>
                <w:sz w:val="20"/>
                <w:szCs w:val="20"/>
                <w:lang w:val="lt-LT"/>
              </w:rPr>
              <w:t xml:space="preserve">Neįsipareigoja išpirkti </w:t>
            </w:r>
            <w:r w:rsidR="002A21D6">
              <w:rPr>
                <w:rFonts w:ascii="Times New Roman" w:hAnsi="Times New Roman" w:cs="Times New Roman"/>
                <w:bCs/>
                <w:sz w:val="20"/>
                <w:szCs w:val="20"/>
                <w:lang w:val="lt-LT"/>
              </w:rPr>
              <w:t>preliminaraus</w:t>
            </w:r>
            <w:r w:rsidRPr="004E5EF2">
              <w:rPr>
                <w:rFonts w:ascii="Times New Roman" w:hAnsi="Times New Roman" w:cs="Times New Roman"/>
                <w:bCs/>
                <w:sz w:val="20"/>
                <w:szCs w:val="20"/>
                <w:lang w:val="lt-LT"/>
              </w:rPr>
              <w:t xml:space="preserve"> Prekių kiekio ar bet kokios jo dalies</w:t>
            </w:r>
          </w:p>
        </w:tc>
      </w:tr>
      <w:tr w:rsidR="00970A11" w:rsidRPr="004E5EF2" w14:paraId="4577509B" w14:textId="77777777" w:rsidTr="008529C7">
        <w:trPr>
          <w:trHeight w:val="1104"/>
        </w:trPr>
        <w:tc>
          <w:tcPr>
            <w:tcW w:w="4388" w:type="dxa"/>
            <w:gridSpan w:val="4"/>
          </w:tcPr>
          <w:p w14:paraId="3C40607A" w14:textId="4D4BE942"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w:t>
            </w:r>
            <w:r w:rsidR="00416C7A">
              <w:rPr>
                <w:rFonts w:ascii="Times New Roman" w:hAnsi="Times New Roman" w:cs="Times New Roman"/>
                <w:b/>
                <w:bCs/>
                <w:sz w:val="20"/>
                <w:szCs w:val="20"/>
                <w:lang w:val="lt-LT"/>
              </w:rPr>
              <w:t>9</w:t>
            </w:r>
            <w:r w:rsidRPr="004E5EF2">
              <w:rPr>
                <w:rFonts w:ascii="Times New Roman" w:hAnsi="Times New Roman" w:cs="Times New Roman"/>
                <w:b/>
                <w:bCs/>
                <w:sz w:val="20"/>
                <w:szCs w:val="20"/>
                <w:lang w:val="lt-LT"/>
              </w:rPr>
              <w:t xml:space="preserve">. Atvejai, kai Sutarties kaina/įkainiai perskaičiuojami taikant </w:t>
            </w:r>
            <w:r w:rsidRPr="004E5EF2">
              <w:rPr>
                <w:rFonts w:ascii="Times New Roman" w:hAnsi="Times New Roman" w:cs="Times New Roman"/>
                <w:b/>
                <w:bCs/>
                <w:sz w:val="20"/>
                <w:szCs w:val="20"/>
                <w:u w:val="single"/>
                <w:lang w:val="lt-LT"/>
              </w:rPr>
              <w:t>peržiūros</w:t>
            </w:r>
            <w:r w:rsidRPr="004E5EF2">
              <w:rPr>
                <w:rFonts w:ascii="Times New Roman" w:hAnsi="Times New Roman" w:cs="Times New Roman"/>
                <w:b/>
                <w:bCs/>
                <w:sz w:val="20"/>
                <w:szCs w:val="20"/>
                <w:lang w:val="lt-LT"/>
              </w:rPr>
              <w:t xml:space="preserve"> taisykles </w:t>
            </w:r>
          </w:p>
        </w:tc>
        <w:tc>
          <w:tcPr>
            <w:tcW w:w="5061" w:type="dxa"/>
            <w:gridSpan w:val="4"/>
          </w:tcPr>
          <w:p w14:paraId="0B2441B3" w14:textId="4C0422EC" w:rsidR="00970A11" w:rsidRPr="004E5EF2" w:rsidRDefault="00970A11" w:rsidP="008529C7">
            <w:pPr>
              <w:rPr>
                <w:rFonts w:ascii="Times New Roman" w:eastAsia="Times New Roman" w:hAnsi="Times New Roman" w:cs="Times New Roman"/>
                <w:i/>
                <w:iCs/>
                <w:sz w:val="20"/>
                <w:szCs w:val="20"/>
                <w:lang w:val="lt-LT"/>
                <w14:ligatures w14:val="none"/>
              </w:rPr>
            </w:pPr>
            <w:r w:rsidRPr="004E5EF2">
              <w:rPr>
                <w:rFonts w:ascii="Times New Roman" w:eastAsia="Arial" w:hAnsi="Times New Roman" w:cs="Times New Roman"/>
                <w:sz w:val="20"/>
                <w:szCs w:val="20"/>
                <w:lang w:val="lt-LT"/>
              </w:rPr>
              <w:t>Dėl kitų mokesčių, lemiančių Prekių kainos pokytį, pasikeitimo</w:t>
            </w:r>
            <w:r w:rsidR="009F2E13">
              <w:rPr>
                <w:rFonts w:ascii="Times New Roman" w:eastAsia="Arial" w:hAnsi="Times New Roman" w:cs="Times New Roman"/>
                <w:sz w:val="20"/>
                <w:szCs w:val="20"/>
                <w:lang w:val="lt-LT"/>
              </w:rPr>
              <w:t>;</w:t>
            </w:r>
          </w:p>
          <w:p w14:paraId="56BA55B8" w14:textId="01DB8FF4" w:rsidR="00970A11" w:rsidRPr="002E0E86" w:rsidRDefault="00970A11" w:rsidP="008529C7">
            <w:pPr>
              <w:rPr>
                <w:rFonts w:ascii="Times New Roman" w:eastAsia="Arial" w:hAnsi="Times New Roman" w:cs="Times New Roman"/>
                <w:sz w:val="20"/>
                <w:szCs w:val="20"/>
                <w:lang w:val="lt-LT"/>
                <w14:ligatures w14:val="none"/>
              </w:rPr>
            </w:pPr>
            <w:r w:rsidRPr="004E5EF2">
              <w:rPr>
                <w:rFonts w:ascii="Times New Roman" w:eastAsia="Times New Roman" w:hAnsi="Times New Roman" w:cs="Times New Roman"/>
                <w:sz w:val="20"/>
                <w:szCs w:val="20"/>
                <w:lang w:val="lt-LT"/>
                <w14:ligatures w14:val="none"/>
              </w:rPr>
              <w:t>D</w:t>
            </w:r>
            <w:r w:rsidRPr="004E5EF2">
              <w:rPr>
                <w:rFonts w:ascii="Times New Roman" w:eastAsia="Arial" w:hAnsi="Times New Roman" w:cs="Times New Roman"/>
                <w:sz w:val="20"/>
                <w:szCs w:val="20"/>
                <w:lang w:val="lt-LT"/>
                <w14:ligatures w14:val="none"/>
              </w:rPr>
              <w:t xml:space="preserve">ėl bendro kainų lygio kitimo </w:t>
            </w:r>
          </w:p>
        </w:tc>
      </w:tr>
      <w:tr w:rsidR="00970A11" w:rsidRPr="004E5EF2" w14:paraId="3DC4848A" w14:textId="77777777" w:rsidTr="008529C7">
        <w:trPr>
          <w:trHeight w:val="528"/>
        </w:trPr>
        <w:tc>
          <w:tcPr>
            <w:tcW w:w="4388" w:type="dxa"/>
            <w:gridSpan w:val="4"/>
          </w:tcPr>
          <w:p w14:paraId="0D5C1F35" w14:textId="23602EF0"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w:t>
            </w:r>
            <w:r w:rsidR="00416C7A">
              <w:rPr>
                <w:rFonts w:ascii="Times New Roman" w:hAnsi="Times New Roman" w:cs="Times New Roman"/>
                <w:b/>
                <w:bCs/>
                <w:sz w:val="20"/>
                <w:szCs w:val="20"/>
                <w:lang w:val="lt-LT"/>
              </w:rPr>
              <w:t>10</w:t>
            </w:r>
            <w:r w:rsidRPr="004E5EF2">
              <w:rPr>
                <w:rFonts w:ascii="Times New Roman" w:hAnsi="Times New Roman" w:cs="Times New Roman"/>
                <w:b/>
                <w:bCs/>
                <w:sz w:val="20"/>
                <w:szCs w:val="20"/>
                <w:lang w:val="lt-LT"/>
              </w:rPr>
              <w:t>.</w:t>
            </w:r>
            <w:r w:rsidRPr="004E5EF2">
              <w:rPr>
                <w:rFonts w:ascii="Times New Roman" w:eastAsia="Arial" w:hAnsi="Times New Roman" w:cs="Times New Roman"/>
                <w:color w:val="000000" w:themeColor="text1"/>
                <w:sz w:val="20"/>
                <w:szCs w:val="20"/>
                <w:lang w:val="lt-LT"/>
              </w:rPr>
              <w:t xml:space="preserve"> </w:t>
            </w:r>
            <w:r w:rsidRPr="004E5EF2">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4E5EF2">
              <w:rPr>
                <w:rFonts w:ascii="Times New Roman" w:eastAsia="Arial" w:hAnsi="Times New Roman" w:cs="Times New Roman"/>
                <w:b/>
                <w:bCs/>
                <w:sz w:val="20"/>
                <w:szCs w:val="20"/>
                <w:lang w:val="lt-LT"/>
              </w:rPr>
              <w:t>arba pagal Prekių grupių kainų pokyčius</w:t>
            </w:r>
            <w:r w:rsidRPr="004E5EF2">
              <w:rPr>
                <w:rFonts w:ascii="Times New Roman" w:hAnsi="Times New Roman" w:cs="Times New Roman"/>
                <w:b/>
                <w:bCs/>
                <w:sz w:val="20"/>
                <w:szCs w:val="20"/>
                <w:lang w:val="lt-LT"/>
              </w:rPr>
              <w:t xml:space="preserve"> </w:t>
            </w:r>
          </w:p>
        </w:tc>
        <w:tc>
          <w:tcPr>
            <w:tcW w:w="5061" w:type="dxa"/>
            <w:gridSpan w:val="4"/>
          </w:tcPr>
          <w:p w14:paraId="2F6E6A98" w14:textId="77777777" w:rsidR="00456907" w:rsidRDefault="00970A11" w:rsidP="008529C7">
            <w:pPr>
              <w:jc w:val="both"/>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sz w:val="20"/>
                <w:szCs w:val="20"/>
                <w:lang w:val="lt-LT"/>
                <w14:ligatures w14:val="none"/>
              </w:rPr>
              <w:t xml:space="preserve">5.8. </w:t>
            </w:r>
            <w:r w:rsidR="00A44D24" w:rsidRPr="00A44D24">
              <w:rPr>
                <w:rFonts w:ascii="Times New Roman" w:eastAsia="MS Gothic" w:hAnsi="Times New Roman" w:cs="Times New Roman"/>
                <w:sz w:val="20"/>
                <w:szCs w:val="20"/>
                <w:lang w:val="lt-LT"/>
                <w14:ligatures w14:val="none"/>
              </w:rPr>
              <w:t>Fiksuoti įkainiai Sutarties galiojimo laikotarpiu gali būti perskaičiuojami tokiomis sąlygomis:</w:t>
            </w:r>
            <w:r w:rsidR="00461787">
              <w:rPr>
                <w:rFonts w:ascii="Times New Roman" w:eastAsia="MS Gothic" w:hAnsi="Times New Roman" w:cs="Times New Roman"/>
                <w:sz w:val="20"/>
                <w:szCs w:val="20"/>
                <w:lang w:val="lt-LT"/>
                <w14:ligatures w14:val="none"/>
              </w:rPr>
              <w:t xml:space="preserve"> </w:t>
            </w:r>
          </w:p>
          <w:p w14:paraId="2B95E5C4" w14:textId="0F3F970A" w:rsidR="00970A11" w:rsidRPr="00F24705" w:rsidRDefault="00C734EA" w:rsidP="008529C7">
            <w:pPr>
              <w:jc w:val="both"/>
              <w:rPr>
                <w:rFonts w:ascii="Times New Roman" w:eastAsia="MS Gothic" w:hAnsi="Times New Roman" w:cs="Times New Roman"/>
                <w:sz w:val="20"/>
                <w:szCs w:val="20"/>
                <w:lang w:val="lt-LT"/>
                <w14:ligatures w14:val="none"/>
              </w:rPr>
            </w:pPr>
            <w:r w:rsidRPr="00C734EA">
              <w:rPr>
                <w:rFonts w:ascii="Times New Roman" w:eastAsia="MS Gothic" w:hAnsi="Times New Roman" w:cs="Times New Roman"/>
                <w:sz w:val="20"/>
                <w:szCs w:val="20"/>
                <w:lang w:val="lt-LT"/>
                <w14:ligatures w14:val="none"/>
              </w:rPr>
              <w:t xml:space="preserve">Bet kuri Sutarties šalis Sutarties galiojimo metu turi teisę inicijuoti Sutartyje numatytų fiksuotų įkainių perskaičiavimą (keitimą) ne anksčiau kaip po </w:t>
            </w:r>
            <w:r>
              <w:rPr>
                <w:rFonts w:ascii="Times New Roman" w:eastAsia="MS Gothic" w:hAnsi="Times New Roman" w:cs="Times New Roman"/>
                <w:sz w:val="20"/>
                <w:szCs w:val="20"/>
                <w:lang w:val="lt-LT"/>
                <w14:ligatures w14:val="none"/>
              </w:rPr>
              <w:t>8</w:t>
            </w:r>
            <w:r w:rsidRPr="00C734EA">
              <w:rPr>
                <w:rFonts w:ascii="Times New Roman" w:eastAsia="MS Gothic" w:hAnsi="Times New Roman" w:cs="Times New Roman"/>
                <w:sz w:val="20"/>
                <w:szCs w:val="20"/>
                <w:lang w:val="lt-LT"/>
                <w14:ligatures w14:val="none"/>
              </w:rPr>
              <w:t xml:space="preserve"> (</w:t>
            </w:r>
            <w:r>
              <w:rPr>
                <w:rFonts w:ascii="Times New Roman" w:eastAsia="MS Gothic" w:hAnsi="Times New Roman" w:cs="Times New Roman"/>
                <w:sz w:val="20"/>
                <w:szCs w:val="20"/>
                <w:lang w:val="lt-LT"/>
                <w14:ligatures w14:val="none"/>
              </w:rPr>
              <w:t>aštuonių</w:t>
            </w:r>
            <w:r w:rsidRPr="00C734EA">
              <w:rPr>
                <w:rFonts w:ascii="Times New Roman" w:eastAsia="MS Gothic" w:hAnsi="Times New Roman" w:cs="Times New Roman"/>
                <w:sz w:val="20"/>
                <w:szCs w:val="20"/>
                <w:lang w:val="lt-LT"/>
                <w14:ligatures w14:val="none"/>
              </w:rPr>
              <w:t xml:space="preserve">) mėnesių nuo Sutarties pasirašymo dienos (jeigu perskaičiavimas jau buvo atliktas – nuo paskutinio perskaičiavimo pagal šį punktą dienos), </w:t>
            </w:r>
            <w:r w:rsidR="00970A11" w:rsidRPr="00F24705">
              <w:rPr>
                <w:rFonts w:ascii="Times New Roman" w:eastAsia="MS Gothic" w:hAnsi="Times New Roman" w:cs="Times New Roman"/>
                <w:sz w:val="20"/>
                <w:szCs w:val="20"/>
                <w:lang w:val="lt-LT"/>
                <w14:ligatures w14:val="none"/>
              </w:rPr>
              <w:t xml:space="preserve">jei Valstybės duomenų agentūros oficialiai skelbiami vartotojų kainų indeksai (individualaus vartojimo išlaidų pagal paskirtį klasifikatorius – </w:t>
            </w:r>
            <w:r w:rsidR="00970A11" w:rsidRPr="00F24705">
              <w:rPr>
                <w:rFonts w:ascii="Times New Roman" w:eastAsia="MS Gothic" w:hAnsi="Times New Roman" w:cs="Times New Roman"/>
                <w:b/>
                <w:sz w:val="20"/>
                <w:szCs w:val="20"/>
                <w:lang w:val="lt-LT"/>
                <w14:ligatures w14:val="none"/>
              </w:rPr>
              <w:t>„(nurodyti)“</w:t>
            </w:r>
            <w:r w:rsidR="00970A11" w:rsidRPr="00F24705">
              <w:rPr>
                <w:rFonts w:ascii="Times New Roman" w:eastAsia="MS Gothic" w:hAnsi="Times New Roman" w:cs="Times New Roman"/>
                <w:sz w:val="20"/>
                <w:szCs w:val="20"/>
                <w:lang w:val="lt-LT"/>
                <w14:ligatures w14:val="none"/>
              </w:rPr>
              <w:t xml:space="preserve">) pakinta daugiau kaip </w:t>
            </w:r>
            <w:r w:rsidR="00895721">
              <w:rPr>
                <w:rFonts w:ascii="Times New Roman" w:eastAsia="MS Gothic" w:hAnsi="Times New Roman" w:cs="Times New Roman"/>
                <w:sz w:val="20"/>
                <w:szCs w:val="20"/>
                <w:lang w:val="lt-LT"/>
                <w14:ligatures w14:val="none"/>
              </w:rPr>
              <w:t>5</w:t>
            </w:r>
            <w:r w:rsidR="00970A11" w:rsidRPr="00F24705">
              <w:rPr>
                <w:rFonts w:ascii="Times New Roman" w:eastAsia="MS Gothic" w:hAnsi="Times New Roman" w:cs="Times New Roman"/>
                <w:sz w:val="20"/>
                <w:szCs w:val="20"/>
                <w:lang w:val="lt-LT"/>
                <w14:ligatures w14:val="none"/>
              </w:rPr>
              <w:t xml:space="preserve"> proc. Vartotojų kainų indeksai skelbiami Valstybės duomenų agentūros interneto svetainėje. Šiuos indeksus galima rasti (žingsniai): https://osp.stat.gov.lt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Visi rodikliai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Rodiklių duomenų bazė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Pagal temą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hint="eastAsia"/>
                <w:sz w:val="20"/>
                <w:szCs w:val="20"/>
                <w:lang w:val="lt-LT"/>
                <w14:ligatures w14:val="none"/>
              </w:rPr>
              <w:t>Ū</w:t>
            </w:r>
            <w:r w:rsidR="00970A11" w:rsidRPr="00F24705">
              <w:rPr>
                <w:rFonts w:ascii="Times New Roman" w:eastAsia="MS Gothic" w:hAnsi="Times New Roman" w:cs="Times New Roman"/>
                <w:sz w:val="20"/>
                <w:szCs w:val="20"/>
                <w:lang w:val="lt-LT"/>
                <w14:ligatures w14:val="none"/>
              </w:rPr>
              <w:t>kis ir finansai (makroekonomika)</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Kainų indeksai, pokyčiai ir kainos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Vartotojų kainų indeksai (VKI), kainų pokyčiai, svoriai, vidutinės kainos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Vartotojų kainų indeksai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Vartotojų kainų indeksai (2015 m.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 </w:t>
            </w:r>
            <w:proofErr w:type="gramStart"/>
            <w:r w:rsidR="00970A11" w:rsidRPr="00F24705">
              <w:rPr>
                <w:rFonts w:ascii="Times New Roman" w:eastAsia="MS Gothic" w:hAnsi="Times New Roman" w:cs="Times New Roman"/>
                <w:sz w:val="20"/>
                <w:szCs w:val="20"/>
                <w:lang w:val="lt-LT"/>
                <w14:ligatures w14:val="none"/>
              </w:rPr>
              <w:t>100)</w:t>
            </w:r>
            <w:r w:rsidR="00970A11" w:rsidRPr="00F24705">
              <w:rPr>
                <w:rFonts w:ascii="Times New Roman" w:eastAsia="MS Gothic" w:hAnsi="Times New Roman" w:cs="Times New Roman" w:hint="eastAsia"/>
                <w:sz w:val="20"/>
                <w:szCs w:val="20"/>
                <w:lang w:val="lt-LT"/>
                <w14:ligatures w14:val="none"/>
              </w:rPr>
              <w:t>→</w:t>
            </w:r>
            <w:proofErr w:type="gramEnd"/>
            <w:r w:rsidR="00970A11" w:rsidRPr="00F24705">
              <w:rPr>
                <w:rFonts w:ascii="Times New Roman" w:eastAsia="MS Gothic" w:hAnsi="Times New Roman" w:cs="Times New Roman"/>
                <w:sz w:val="20"/>
                <w:szCs w:val="20"/>
                <w:lang w:val="lt-LT"/>
                <w14:ligatures w14:val="none"/>
              </w:rPr>
              <w:t xml:space="preserve"> Viršuje spaudžiame v Lentelės parinktys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 pasirenkame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Atžymėti visas</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 pasirenkame </w:t>
            </w:r>
            <w:r w:rsidR="004B5DC9">
              <w:rPr>
                <w:rFonts w:ascii="Times New Roman" w:eastAsia="MS Gothic" w:hAnsi="Times New Roman" w:cs="Times New Roman"/>
                <w:b/>
                <w:sz w:val="20"/>
                <w:szCs w:val="20"/>
                <w:lang w:val="lt-LT"/>
                <w14:ligatures w14:val="none"/>
              </w:rPr>
              <w:t>08</w:t>
            </w:r>
            <w:r w:rsidR="00D60B62">
              <w:rPr>
                <w:rFonts w:ascii="Times New Roman" w:eastAsia="MS Gothic" w:hAnsi="Times New Roman" w:cs="Times New Roman"/>
                <w:b/>
                <w:sz w:val="20"/>
                <w:szCs w:val="20"/>
                <w:lang w:val="lt-LT"/>
                <w14:ligatures w14:val="none"/>
              </w:rPr>
              <w:t>2 Telefonų ir telefaksų įranga</w:t>
            </w:r>
            <w:r w:rsidR="00970A11" w:rsidRPr="00F24705">
              <w:rPr>
                <w:rFonts w:ascii="Times New Roman" w:eastAsia="MS Gothic" w:hAnsi="Times New Roman" w:cs="Times New Roman"/>
                <w:sz w:val="20"/>
                <w:szCs w:val="20"/>
                <w:lang w:val="lt-LT"/>
                <w14:ligatures w14:val="none"/>
              </w:rPr>
              <w:t xml:space="preserve">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Nurodome laikotarpį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 xml:space="preserve"> paspaudžiamas mygtukas </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Pritaikyti</w:t>
            </w:r>
            <w:r w:rsidR="00970A11" w:rsidRPr="00F24705">
              <w:rPr>
                <w:rFonts w:ascii="Times New Roman" w:eastAsia="MS Gothic" w:hAnsi="Times New Roman" w:cs="Times New Roman" w:hint="eastAsia"/>
                <w:sz w:val="20"/>
                <w:szCs w:val="20"/>
                <w:lang w:val="lt-LT"/>
                <w14:ligatures w14:val="none"/>
              </w:rPr>
              <w:t>“</w:t>
            </w:r>
            <w:r w:rsidR="00970A11" w:rsidRPr="00F24705">
              <w:rPr>
                <w:rFonts w:ascii="Times New Roman" w:eastAsia="MS Gothic" w:hAnsi="Times New Roman" w:cs="Times New Roman"/>
                <w:sz w:val="20"/>
                <w:szCs w:val="20"/>
                <w:lang w:val="lt-LT"/>
                <w14:ligatures w14:val="none"/>
              </w:rPr>
              <w:t>.</w:t>
            </w:r>
          </w:p>
          <w:p w14:paraId="309C49AD" w14:textId="77777777" w:rsidR="00970A11" w:rsidRPr="00F24705" w:rsidRDefault="00970A11" w:rsidP="008529C7">
            <w:pPr>
              <w:jc w:val="both"/>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970A11" w:rsidRPr="00F24705" w:rsidRDefault="00970A11" w:rsidP="008529C7">
            <w:pPr>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b/>
                <w:sz w:val="20"/>
                <w:szCs w:val="20"/>
                <w:lang w:val="lt-LT"/>
                <w14:ligatures w14:val="none"/>
              </w:rPr>
              <w:t>a1=a x k (1), kur</w:t>
            </w:r>
          </w:p>
          <w:p w14:paraId="39503DBF" w14:textId="77777777" w:rsidR="00970A11" w:rsidRPr="00F24705" w:rsidRDefault="00970A11" w:rsidP="008529C7">
            <w:pPr>
              <w:jc w:val="both"/>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sz w:val="20"/>
                <w:szCs w:val="20"/>
                <w:lang w:val="lt-LT"/>
                <w14:ligatures w14:val="none"/>
              </w:rPr>
              <w:t>a1 – perskaičiuotas (pakeistas) įkainis ar kaina (Eur be PVM);</w:t>
            </w:r>
          </w:p>
          <w:p w14:paraId="565D8E4B" w14:textId="77777777" w:rsidR="00970A11" w:rsidRPr="00F24705" w:rsidRDefault="00970A11" w:rsidP="008529C7">
            <w:pPr>
              <w:jc w:val="both"/>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sz w:val="20"/>
                <w:szCs w:val="20"/>
                <w:lang w:val="lt-LT"/>
                <w14:ligatures w14:val="none"/>
              </w:rPr>
              <w:lastRenderedPageBreak/>
              <w:t>a – įkainis (Eur be PVM) ar kaina (pasiūlyme nurodytas įkainis ar kaina, o jei jis jau buvo perskaičiuotas, tai paskutinio perskaičiavimo įkainis ar kaina);</w:t>
            </w:r>
          </w:p>
          <w:p w14:paraId="5E28BF24" w14:textId="77777777" w:rsidR="00970A11" w:rsidRPr="00F24705" w:rsidRDefault="00970A11" w:rsidP="008529C7">
            <w:pPr>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sz w:val="20"/>
                <w:szCs w:val="20"/>
                <w:lang w:val="lt-LT"/>
                <w14:ligatures w14:val="none"/>
              </w:rPr>
              <w:t>k – perskaičiavimo koeficientas</w:t>
            </w:r>
          </w:p>
          <w:p w14:paraId="5C39B77F" w14:textId="77777777" w:rsidR="00970A11" w:rsidRPr="00F24705" w:rsidRDefault="00970A11" w:rsidP="008529C7">
            <w:pPr>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b/>
                <w:sz w:val="20"/>
                <w:szCs w:val="20"/>
                <w:lang w:val="lt-LT"/>
                <w14:ligatures w14:val="none"/>
              </w:rPr>
              <w:t xml:space="preserve">k= </w:t>
            </w:r>
            <w:proofErr w:type="spellStart"/>
            <w:r w:rsidRPr="00F24705">
              <w:rPr>
                <w:rFonts w:ascii="Times New Roman" w:eastAsia="MS Gothic" w:hAnsi="Times New Roman" w:cs="Times New Roman"/>
                <w:b/>
                <w:sz w:val="20"/>
                <w:szCs w:val="20"/>
                <w:lang w:val="lt-LT"/>
                <w14:ligatures w14:val="none"/>
              </w:rPr>
              <w:t>Ind</w:t>
            </w:r>
            <w:r w:rsidRPr="00F24705">
              <w:rPr>
                <w:rFonts w:ascii="Times New Roman" w:eastAsia="MS Gothic" w:hAnsi="Times New Roman" w:cs="Times New Roman"/>
                <w:b/>
                <w:sz w:val="20"/>
                <w:szCs w:val="20"/>
                <w:vertAlign w:val="subscript"/>
                <w:lang w:val="lt-LT"/>
                <w14:ligatures w14:val="none"/>
              </w:rPr>
              <w:t>naujausias</w:t>
            </w:r>
            <w:proofErr w:type="spellEnd"/>
            <w:r w:rsidRPr="00F24705">
              <w:rPr>
                <w:rFonts w:ascii="Times New Roman" w:eastAsia="MS Gothic" w:hAnsi="Times New Roman" w:cs="Times New Roman"/>
                <w:b/>
                <w:sz w:val="20"/>
                <w:szCs w:val="20"/>
                <w:lang w:val="lt-LT"/>
                <w14:ligatures w14:val="none"/>
              </w:rPr>
              <w:t xml:space="preserve"> / </w:t>
            </w:r>
            <w:proofErr w:type="spellStart"/>
            <w:r w:rsidRPr="00F24705">
              <w:rPr>
                <w:rFonts w:ascii="Times New Roman" w:eastAsia="MS Gothic" w:hAnsi="Times New Roman" w:cs="Times New Roman"/>
                <w:b/>
                <w:sz w:val="20"/>
                <w:szCs w:val="20"/>
                <w:lang w:val="lt-LT"/>
                <w14:ligatures w14:val="none"/>
              </w:rPr>
              <w:t>Ind</w:t>
            </w:r>
            <w:r w:rsidRPr="00F24705">
              <w:rPr>
                <w:rFonts w:ascii="Times New Roman" w:eastAsia="MS Gothic" w:hAnsi="Times New Roman" w:cs="Times New Roman"/>
                <w:b/>
                <w:sz w:val="20"/>
                <w:szCs w:val="20"/>
                <w:vertAlign w:val="subscript"/>
                <w:lang w:val="lt-LT"/>
                <w14:ligatures w14:val="none"/>
              </w:rPr>
              <w:t>pradžia</w:t>
            </w:r>
            <w:proofErr w:type="spellEnd"/>
            <w:r w:rsidRPr="00F24705">
              <w:rPr>
                <w:rFonts w:ascii="Times New Roman" w:eastAsia="MS Gothic" w:hAnsi="Times New Roman" w:cs="Times New Roman"/>
                <w:b/>
                <w:sz w:val="20"/>
                <w:szCs w:val="20"/>
                <w:lang w:val="lt-LT"/>
                <w14:ligatures w14:val="none"/>
              </w:rPr>
              <w:t xml:space="preserve"> (2), kur</w:t>
            </w:r>
          </w:p>
          <w:p w14:paraId="2D4160CC" w14:textId="77777777" w:rsidR="00970A11" w:rsidRPr="00F24705" w:rsidRDefault="00970A11" w:rsidP="008529C7">
            <w:pPr>
              <w:jc w:val="both"/>
              <w:rPr>
                <w:rFonts w:ascii="Times New Roman" w:eastAsia="MS Gothic" w:hAnsi="Times New Roman" w:cs="Times New Roman"/>
                <w:sz w:val="20"/>
                <w:szCs w:val="20"/>
                <w:lang w:val="lt-LT"/>
                <w14:ligatures w14:val="none"/>
              </w:rPr>
            </w:pPr>
            <w:proofErr w:type="spellStart"/>
            <w:r w:rsidRPr="00F24705">
              <w:rPr>
                <w:rFonts w:ascii="Times New Roman" w:eastAsia="MS Gothic" w:hAnsi="Times New Roman" w:cs="Times New Roman"/>
                <w:sz w:val="20"/>
                <w:szCs w:val="20"/>
                <w:lang w:val="lt-LT"/>
                <w14:ligatures w14:val="none"/>
              </w:rPr>
              <w:t>Indnaujausias</w:t>
            </w:r>
            <w:proofErr w:type="spellEnd"/>
            <w:r w:rsidRPr="00F24705">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402B4DE6" w14:textId="77777777" w:rsidR="00970A11" w:rsidRPr="00F24705" w:rsidRDefault="00970A11" w:rsidP="008529C7">
            <w:pPr>
              <w:jc w:val="both"/>
              <w:rPr>
                <w:rFonts w:ascii="Times New Roman" w:eastAsia="MS Gothic" w:hAnsi="Times New Roman" w:cs="Times New Roman"/>
                <w:sz w:val="20"/>
                <w:szCs w:val="20"/>
                <w:lang w:val="lt-LT"/>
                <w14:ligatures w14:val="none"/>
              </w:rPr>
            </w:pPr>
            <w:proofErr w:type="spellStart"/>
            <w:r w:rsidRPr="00F24705">
              <w:rPr>
                <w:rFonts w:ascii="Times New Roman" w:eastAsia="MS Gothic" w:hAnsi="Times New Roman" w:cs="Times New Roman"/>
                <w:sz w:val="20"/>
                <w:szCs w:val="20"/>
                <w:lang w:val="lt-LT"/>
                <w14:ligatures w14:val="none"/>
              </w:rPr>
              <w:t>Indpradžia</w:t>
            </w:r>
            <w:proofErr w:type="spellEnd"/>
            <w:r w:rsidRPr="00F24705">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970A11" w:rsidRPr="00F24705" w:rsidRDefault="00970A11" w:rsidP="008529C7">
            <w:pPr>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970A11" w:rsidRPr="00F24705" w:rsidRDefault="00970A11" w:rsidP="008529C7">
            <w:pPr>
              <w:jc w:val="both"/>
              <w:rPr>
                <w:rFonts w:ascii="Times New Roman" w:eastAsia="MS Gothic" w:hAnsi="Times New Roman" w:cs="Times New Roman"/>
                <w:sz w:val="20"/>
                <w:szCs w:val="20"/>
                <w:lang w:val="lt-LT"/>
                <w14:ligatures w14:val="none"/>
              </w:rPr>
            </w:pPr>
            <w:r w:rsidRPr="00F24705">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B71F4AD" w14:textId="3618CF4D" w:rsidR="00970A11" w:rsidRPr="00F24705" w:rsidRDefault="00970A11" w:rsidP="008529C7">
            <w:pPr>
              <w:jc w:val="both"/>
              <w:rPr>
                <w:rFonts w:ascii="Times New Roman" w:eastAsia="Times New Roman" w:hAnsi="Times New Roman" w:cs="Times New Roman"/>
                <w:sz w:val="20"/>
                <w:szCs w:val="20"/>
                <w:lang w:val="lt-LT"/>
                <w14:ligatures w14:val="none"/>
              </w:rPr>
            </w:pPr>
            <w:r w:rsidRPr="00F24705">
              <w:rPr>
                <w:rFonts w:ascii="Times New Roman" w:eastAsia="MS Gothic" w:hAnsi="Times New Roman" w:cs="Times New Roman"/>
                <w:sz w:val="20"/>
                <w:szCs w:val="20"/>
                <w:lang w:val="lt-LT"/>
                <w14:ligatures w14:val="none"/>
              </w:rPr>
              <w:t>5.8.</w:t>
            </w:r>
            <w:r w:rsidR="00F86EBA">
              <w:rPr>
                <w:rFonts w:ascii="Times New Roman" w:eastAsia="MS Gothic" w:hAnsi="Times New Roman" w:cs="Times New Roman"/>
                <w:sz w:val="20"/>
                <w:szCs w:val="20"/>
                <w:lang w:val="lt-LT"/>
                <w14:ligatures w14:val="none"/>
              </w:rPr>
              <w:t>1.</w:t>
            </w:r>
            <w:r w:rsidRPr="00F24705">
              <w:rPr>
                <w:rFonts w:ascii="Times New Roman" w:eastAsia="MS Gothic" w:hAnsi="Times New Roman" w:cs="Times New Roman"/>
                <w:sz w:val="20"/>
                <w:szCs w:val="20"/>
                <w:lang w:val="lt-LT"/>
                <w14:ligatures w14:val="none"/>
              </w:rPr>
              <w:t xml:space="preserve">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4E5EF2" w14:paraId="455DD29D" w14:textId="77777777" w:rsidTr="008529C7">
        <w:trPr>
          <w:trHeight w:val="807"/>
        </w:trPr>
        <w:tc>
          <w:tcPr>
            <w:tcW w:w="4388" w:type="dxa"/>
            <w:gridSpan w:val="4"/>
          </w:tcPr>
          <w:p w14:paraId="371D66FE" w14:textId="48BD810A"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5.</w:t>
            </w:r>
            <w:r w:rsidR="00416C7A">
              <w:rPr>
                <w:rFonts w:ascii="Times New Roman" w:hAnsi="Times New Roman" w:cs="Times New Roman"/>
                <w:b/>
                <w:bCs/>
                <w:sz w:val="20"/>
                <w:szCs w:val="20"/>
                <w:lang w:val="lt-LT"/>
              </w:rPr>
              <w:t>10</w:t>
            </w:r>
            <w:r w:rsidRPr="004E5EF2">
              <w:rPr>
                <w:rFonts w:ascii="Times New Roman" w:hAnsi="Times New Roman" w:cs="Times New Roman"/>
                <w:b/>
                <w:bCs/>
                <w:sz w:val="20"/>
                <w:szCs w:val="20"/>
                <w:lang w:val="lt-LT"/>
              </w:rPr>
              <w:t xml:space="preserve">.1. Sutarties kaina/įkainiai pirmą kartą perskaičiuojami ne anksčiau kaip </w:t>
            </w:r>
          </w:p>
        </w:tc>
        <w:tc>
          <w:tcPr>
            <w:tcW w:w="5061" w:type="dxa"/>
            <w:gridSpan w:val="4"/>
          </w:tcPr>
          <w:p w14:paraId="0FFF048A" w14:textId="44E830B2" w:rsidR="00970A11" w:rsidRPr="000533F5" w:rsidRDefault="00970A11" w:rsidP="008529C7">
            <w:pPr>
              <w:rPr>
                <w:rFonts w:ascii="Times New Roman" w:eastAsia="Times New Roman" w:hAnsi="Times New Roman" w:cs="Times New Roman"/>
                <w:sz w:val="20"/>
                <w:szCs w:val="20"/>
                <w:lang w:val="lt-LT"/>
                <w14:ligatures w14:val="none"/>
              </w:rPr>
            </w:pPr>
            <w:r w:rsidRPr="004E5EF2">
              <w:rPr>
                <w:rFonts w:ascii="Times New Roman" w:eastAsia="Times New Roman" w:hAnsi="Times New Roman" w:cs="Times New Roman"/>
                <w:sz w:val="20"/>
                <w:szCs w:val="20"/>
                <w:lang w:val="lt-LT"/>
                <w14:ligatures w14:val="none"/>
              </w:rPr>
              <w:t xml:space="preserve">Po </w:t>
            </w:r>
            <w:r w:rsidR="000533F5">
              <w:rPr>
                <w:rFonts w:ascii="Times New Roman" w:eastAsia="Times New Roman" w:hAnsi="Times New Roman" w:cs="Times New Roman"/>
                <w:sz w:val="20"/>
                <w:szCs w:val="20"/>
                <w:lang w:val="lt-LT"/>
                <w14:ligatures w14:val="none"/>
              </w:rPr>
              <w:t>8</w:t>
            </w:r>
            <w:r w:rsidRPr="004E5EF2">
              <w:rPr>
                <w:rFonts w:ascii="Times New Roman" w:eastAsia="Times New Roman" w:hAnsi="Times New Roman" w:cs="Times New Roman"/>
                <w:sz w:val="20"/>
                <w:szCs w:val="20"/>
                <w:lang w:val="lt-LT"/>
                <w14:ligatures w14:val="none"/>
              </w:rPr>
              <w:t xml:space="preserve"> mėn. nuo Sutarties įsigaliojimo dienos</w:t>
            </w:r>
          </w:p>
        </w:tc>
      </w:tr>
      <w:tr w:rsidR="00970A11" w:rsidRPr="004E5EF2" w14:paraId="3E599E4D" w14:textId="77777777" w:rsidTr="007A4634">
        <w:trPr>
          <w:trHeight w:val="617"/>
        </w:trPr>
        <w:tc>
          <w:tcPr>
            <w:tcW w:w="4388" w:type="dxa"/>
            <w:gridSpan w:val="4"/>
          </w:tcPr>
          <w:p w14:paraId="3B659884" w14:textId="7C372930"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w:t>
            </w:r>
            <w:r w:rsidR="00416C7A">
              <w:rPr>
                <w:rFonts w:ascii="Times New Roman" w:hAnsi="Times New Roman" w:cs="Times New Roman"/>
                <w:b/>
                <w:bCs/>
                <w:sz w:val="20"/>
                <w:szCs w:val="20"/>
                <w:lang w:val="lt-LT"/>
              </w:rPr>
              <w:t>10</w:t>
            </w:r>
            <w:r w:rsidRPr="004E5EF2">
              <w:rPr>
                <w:rFonts w:ascii="Times New Roman" w:hAnsi="Times New Roman" w:cs="Times New Roman"/>
                <w:b/>
                <w:bCs/>
                <w:sz w:val="20"/>
                <w:szCs w:val="20"/>
                <w:lang w:val="lt-LT"/>
              </w:rPr>
              <w:t>.2. Sutarties kainos/įkainių perskaičiavimo dažnumas</w:t>
            </w:r>
          </w:p>
        </w:tc>
        <w:tc>
          <w:tcPr>
            <w:tcW w:w="5061" w:type="dxa"/>
            <w:gridSpan w:val="4"/>
          </w:tcPr>
          <w:p w14:paraId="7A26D22A" w14:textId="5F7948F7" w:rsidR="00970A11" w:rsidRPr="004E5EF2" w:rsidRDefault="00970A11" w:rsidP="007A4634">
            <w:pPr>
              <w:rPr>
                <w:rFonts w:ascii="Times New Roman" w:eastAsia="Times New Roman" w:hAnsi="Times New Roman" w:cs="Times New Roman"/>
                <w:sz w:val="20"/>
                <w:szCs w:val="20"/>
                <w:lang w:val="lt-LT"/>
                <w14:ligatures w14:val="none"/>
              </w:rPr>
            </w:pPr>
            <w:r w:rsidRPr="004E5EF2">
              <w:rPr>
                <w:rFonts w:ascii="Times New Roman" w:eastAsia="Times New Roman" w:hAnsi="Times New Roman" w:cs="Times New Roman"/>
                <w:sz w:val="20"/>
                <w:szCs w:val="20"/>
                <w:lang w:val="lt-LT"/>
                <w14:ligatures w14:val="none"/>
              </w:rPr>
              <w:t xml:space="preserve">Kas 6 mėn. po pirmojo inicijavimo </w:t>
            </w:r>
          </w:p>
        </w:tc>
      </w:tr>
      <w:tr w:rsidR="00970A11" w:rsidRPr="004E5EF2" w14:paraId="7F12FC70" w14:textId="77777777" w:rsidTr="008529C7">
        <w:trPr>
          <w:trHeight w:val="300"/>
        </w:trPr>
        <w:tc>
          <w:tcPr>
            <w:tcW w:w="4388" w:type="dxa"/>
            <w:gridSpan w:val="4"/>
          </w:tcPr>
          <w:p w14:paraId="6A982CBB" w14:textId="098BFFD8"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w:t>
            </w:r>
            <w:r w:rsidR="00863B8B">
              <w:rPr>
                <w:rFonts w:ascii="Times New Roman" w:hAnsi="Times New Roman" w:cs="Times New Roman"/>
                <w:b/>
                <w:bCs/>
                <w:sz w:val="20"/>
                <w:szCs w:val="20"/>
                <w:lang w:val="lt-LT"/>
              </w:rPr>
              <w:t>1</w:t>
            </w:r>
            <w:r w:rsidRPr="004E5EF2">
              <w:rPr>
                <w:rFonts w:ascii="Times New Roman" w:hAnsi="Times New Roman" w:cs="Times New Roman"/>
                <w:b/>
                <w:bCs/>
                <w:sz w:val="20"/>
                <w:szCs w:val="20"/>
                <w:lang w:val="lt-LT"/>
              </w:rPr>
              <w:t>. Išankstinis mokėjimas (avansas)</w:t>
            </w:r>
          </w:p>
        </w:tc>
        <w:tc>
          <w:tcPr>
            <w:tcW w:w="5061" w:type="dxa"/>
            <w:gridSpan w:val="4"/>
          </w:tcPr>
          <w:p w14:paraId="6C471C3B" w14:textId="2103BB34" w:rsidR="00970A11" w:rsidRPr="004E5EF2" w:rsidRDefault="00863B8B" w:rsidP="008529C7">
            <w:pPr>
              <w:rPr>
                <w:rFonts w:ascii="Times New Roman" w:eastAsia="MS Gothic" w:hAnsi="Times New Roman" w:cs="Times New Roman"/>
                <w:sz w:val="20"/>
                <w:szCs w:val="20"/>
                <w:lang w:val="lt-LT"/>
                <w14:ligatures w14:val="none"/>
              </w:rPr>
            </w:pPr>
            <w:r>
              <w:rPr>
                <w:rFonts w:ascii="Times New Roman" w:eastAsia="MS Gothic" w:hAnsi="Times New Roman" w:cs="Times New Roman"/>
                <w:sz w:val="20"/>
                <w:szCs w:val="20"/>
                <w:lang w:val="lt-LT"/>
                <w14:ligatures w14:val="none"/>
              </w:rPr>
              <w:t>N</w:t>
            </w:r>
            <w:r w:rsidR="00970A11" w:rsidRPr="004E5EF2">
              <w:rPr>
                <w:rFonts w:ascii="Times New Roman" w:eastAsia="MS Gothic" w:hAnsi="Times New Roman" w:cs="Times New Roman"/>
                <w:sz w:val="20"/>
                <w:szCs w:val="20"/>
                <w:lang w:val="lt-LT"/>
                <w14:ligatures w14:val="none"/>
              </w:rPr>
              <w:t xml:space="preserve">etaikoma </w:t>
            </w:r>
          </w:p>
        </w:tc>
      </w:tr>
      <w:tr w:rsidR="00970A11" w:rsidRPr="004E5EF2" w14:paraId="7690EA1C" w14:textId="77777777" w:rsidTr="008A675E">
        <w:trPr>
          <w:trHeight w:val="453"/>
        </w:trPr>
        <w:tc>
          <w:tcPr>
            <w:tcW w:w="4388" w:type="dxa"/>
            <w:gridSpan w:val="4"/>
          </w:tcPr>
          <w:p w14:paraId="166B6261" w14:textId="45C31F68"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w:t>
            </w:r>
            <w:r w:rsidR="00863B8B">
              <w:rPr>
                <w:rFonts w:ascii="Times New Roman" w:hAnsi="Times New Roman" w:cs="Times New Roman"/>
                <w:b/>
                <w:bCs/>
                <w:sz w:val="20"/>
                <w:szCs w:val="20"/>
                <w:lang w:val="lt-LT"/>
              </w:rPr>
              <w:t>2</w:t>
            </w:r>
            <w:r w:rsidRPr="004E5EF2">
              <w:rPr>
                <w:rFonts w:ascii="Times New Roman" w:hAnsi="Times New Roman" w:cs="Times New Roman"/>
                <w:b/>
                <w:bCs/>
                <w:sz w:val="20"/>
                <w:szCs w:val="20"/>
                <w:lang w:val="lt-LT"/>
              </w:rPr>
              <w:t>. Avanso užtikrinimas pagal BS 12.1 poskyrį</w:t>
            </w:r>
          </w:p>
        </w:tc>
        <w:tc>
          <w:tcPr>
            <w:tcW w:w="5061" w:type="dxa"/>
            <w:gridSpan w:val="4"/>
          </w:tcPr>
          <w:p w14:paraId="38001776" w14:textId="5C9D4C2E" w:rsidR="00970A11" w:rsidRPr="008A675E" w:rsidRDefault="00970A11" w:rsidP="008529C7">
            <w:pPr>
              <w:rPr>
                <w:rFonts w:ascii="Times New Roman" w:eastAsia="MS Gothic" w:hAnsi="Times New Roman" w:cs="Times New Roman"/>
                <w:sz w:val="20"/>
                <w:szCs w:val="20"/>
                <w:lang w:val="lt-LT"/>
                <w14:ligatures w14:val="none"/>
              </w:rPr>
            </w:pPr>
            <w:r w:rsidRPr="004E5EF2">
              <w:rPr>
                <w:rFonts w:ascii="Times New Roman" w:eastAsia="MS Gothic" w:hAnsi="Times New Roman" w:cs="Times New Roman"/>
                <w:sz w:val="20"/>
                <w:szCs w:val="20"/>
                <w:lang w:val="lt-LT"/>
                <w14:ligatures w14:val="none"/>
              </w:rPr>
              <w:t xml:space="preserve">Netaikoma </w:t>
            </w:r>
          </w:p>
        </w:tc>
      </w:tr>
      <w:tr w:rsidR="00970A11" w:rsidRPr="004E5EF2" w14:paraId="2744C4BA" w14:textId="77777777" w:rsidTr="008529C7">
        <w:trPr>
          <w:trHeight w:val="300"/>
        </w:trPr>
        <w:tc>
          <w:tcPr>
            <w:tcW w:w="9449" w:type="dxa"/>
            <w:gridSpan w:val="8"/>
          </w:tcPr>
          <w:p w14:paraId="30722D68"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 PREKIŲ KOKYBĖ IR GARANTINIAI ĮSIPAREIGOJIMAI</w:t>
            </w:r>
          </w:p>
        </w:tc>
      </w:tr>
      <w:tr w:rsidR="00970A11" w:rsidRPr="004E5EF2" w14:paraId="7ACE1429" w14:textId="77777777" w:rsidTr="008529C7">
        <w:trPr>
          <w:trHeight w:val="300"/>
        </w:trPr>
        <w:tc>
          <w:tcPr>
            <w:tcW w:w="4388" w:type="dxa"/>
            <w:gridSpan w:val="4"/>
          </w:tcPr>
          <w:p w14:paraId="143BD429"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6.1. Garantinis terminas</w:t>
            </w:r>
          </w:p>
        </w:tc>
        <w:tc>
          <w:tcPr>
            <w:tcW w:w="5061" w:type="dxa"/>
            <w:gridSpan w:val="4"/>
          </w:tcPr>
          <w:p w14:paraId="5646F266" w14:textId="6A900058" w:rsidR="00970A11" w:rsidRPr="008851BD" w:rsidRDefault="00427610" w:rsidP="008529C7">
            <w:pPr>
              <w:rPr>
                <w:rFonts w:ascii="Times New Roman" w:hAnsi="Times New Roman" w:cs="Times New Roman"/>
                <w:sz w:val="20"/>
                <w:szCs w:val="20"/>
                <w:lang w:val="lt-LT"/>
              </w:rPr>
            </w:pPr>
            <w:r w:rsidRPr="008851BD">
              <w:rPr>
                <w:rFonts w:ascii="Times New Roman" w:hAnsi="Times New Roman" w:cs="Times New Roman"/>
                <w:sz w:val="20"/>
                <w:szCs w:val="20"/>
                <w:lang w:val="lt-LT"/>
              </w:rPr>
              <w:t>36 (trisdešimt šeši) kalendoriniai mėnesiai</w:t>
            </w:r>
          </w:p>
        </w:tc>
      </w:tr>
      <w:tr w:rsidR="00970A11" w:rsidRPr="004E5EF2" w14:paraId="4214FD57" w14:textId="77777777" w:rsidTr="008529C7">
        <w:trPr>
          <w:trHeight w:val="300"/>
        </w:trPr>
        <w:tc>
          <w:tcPr>
            <w:tcW w:w="4388" w:type="dxa"/>
            <w:gridSpan w:val="4"/>
          </w:tcPr>
          <w:p w14:paraId="4EE85251"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6.2. Garantinio termino pradžia</w:t>
            </w:r>
          </w:p>
        </w:tc>
        <w:tc>
          <w:tcPr>
            <w:tcW w:w="5061" w:type="dxa"/>
            <w:gridSpan w:val="4"/>
          </w:tcPr>
          <w:p w14:paraId="52F2A79C" w14:textId="6DCBF63A" w:rsidR="00970A11" w:rsidRPr="00826424" w:rsidRDefault="00970A11" w:rsidP="008529C7">
            <w:pPr>
              <w:jc w:val="both"/>
              <w:rPr>
                <w:rFonts w:ascii="Times New Roman" w:hAnsi="Times New Roman" w:cs="Times New Roman"/>
                <w:bCs/>
                <w:sz w:val="20"/>
                <w:szCs w:val="20"/>
                <w:lang w:val="lt-LT"/>
              </w:rPr>
            </w:pPr>
            <w:r w:rsidRPr="004E5EF2">
              <w:rPr>
                <w:rFonts w:ascii="Times New Roman" w:hAnsi="Times New Roman" w:cs="Times New Roman"/>
                <w:bCs/>
                <w:sz w:val="20"/>
                <w:szCs w:val="20"/>
                <w:lang w:val="lt-LT"/>
              </w:rPr>
              <w:t>Pradedamas skaičiuoti nuo Prekių perdavimo-priėmimo akto (ar sąskaitos, kai aktas nėra pasirašomas) pasirašymo dienos</w:t>
            </w:r>
          </w:p>
        </w:tc>
      </w:tr>
      <w:tr w:rsidR="00970A11" w:rsidRPr="004E5EF2" w14:paraId="7BBA6715" w14:textId="77777777" w:rsidTr="008529C7">
        <w:trPr>
          <w:trHeight w:val="300"/>
        </w:trPr>
        <w:tc>
          <w:tcPr>
            <w:tcW w:w="4388" w:type="dxa"/>
            <w:gridSpan w:val="4"/>
          </w:tcPr>
          <w:p w14:paraId="3A47BB23"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6.3. Garantinė priežiūra</w:t>
            </w:r>
          </w:p>
        </w:tc>
        <w:tc>
          <w:tcPr>
            <w:tcW w:w="5061" w:type="dxa"/>
            <w:gridSpan w:val="4"/>
          </w:tcPr>
          <w:p w14:paraId="14577F46" w14:textId="539DEBEE" w:rsidR="00970A11" w:rsidRPr="004E5EF2" w:rsidRDefault="00970A11" w:rsidP="008529C7">
            <w:pPr>
              <w:jc w:val="both"/>
              <w:rPr>
                <w:rFonts w:ascii="Times New Roman" w:hAnsi="Times New Roman" w:cs="Times New Roman"/>
                <w:b/>
                <w:bCs/>
                <w:sz w:val="20"/>
                <w:szCs w:val="20"/>
                <w:lang w:val="lt-LT"/>
              </w:rPr>
            </w:pPr>
            <w:r w:rsidRPr="004E5EF2">
              <w:rPr>
                <w:rFonts w:ascii="Times New Roman" w:hAnsi="Times New Roman" w:cs="Times New Roman"/>
                <w:sz w:val="20"/>
                <w:szCs w:val="20"/>
                <w:lang w:val="lt-LT"/>
              </w:rPr>
              <w:t>Tiekėjas privalo pašalinti trūkumus ne vėliau kaip per</w:t>
            </w:r>
            <w:r w:rsidR="00DB580E">
              <w:rPr>
                <w:rFonts w:ascii="Times New Roman" w:hAnsi="Times New Roman" w:cs="Times New Roman"/>
                <w:sz w:val="20"/>
                <w:szCs w:val="20"/>
                <w:lang w:val="lt-LT"/>
              </w:rPr>
              <w:t xml:space="preserve"> 4 (keturias) kalendorines savaites </w:t>
            </w:r>
            <w:r w:rsidRPr="004E5EF2">
              <w:rPr>
                <w:rFonts w:ascii="Times New Roman" w:hAnsi="Times New Roman" w:cs="Times New Roman"/>
                <w:sz w:val="20"/>
                <w:szCs w:val="20"/>
                <w:lang w:val="lt-LT"/>
              </w:rPr>
              <w:t xml:space="preserve"> </w:t>
            </w:r>
            <w:r w:rsidR="0075309F" w:rsidRPr="0075309F">
              <w:rPr>
                <w:rFonts w:ascii="Times New Roman" w:hAnsi="Times New Roman" w:cs="Times New Roman"/>
                <w:sz w:val="20"/>
                <w:szCs w:val="20"/>
                <w:lang w:val="lt-LT"/>
              </w:rPr>
              <w:t>nuo tiekėjo informavimo  el. paštu apie gedimą momento</w:t>
            </w:r>
            <w:r w:rsidR="00D57114">
              <w:rPr>
                <w:rFonts w:ascii="Times New Roman" w:hAnsi="Times New Roman" w:cs="Times New Roman"/>
                <w:sz w:val="20"/>
                <w:szCs w:val="20"/>
                <w:lang w:val="lt-LT"/>
              </w:rPr>
              <w:t>.</w:t>
            </w:r>
          </w:p>
        </w:tc>
      </w:tr>
      <w:tr w:rsidR="00970A11" w:rsidRPr="004E5EF2" w14:paraId="7DB13A77" w14:textId="77777777" w:rsidTr="00244957">
        <w:trPr>
          <w:trHeight w:val="617"/>
        </w:trPr>
        <w:tc>
          <w:tcPr>
            <w:tcW w:w="4388" w:type="dxa"/>
            <w:gridSpan w:val="4"/>
          </w:tcPr>
          <w:p w14:paraId="1B0B4AFC" w14:textId="20BFFA35"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w:t>
            </w:r>
            <w:r w:rsidR="00244957">
              <w:rPr>
                <w:rFonts w:ascii="Times New Roman" w:hAnsi="Times New Roman" w:cs="Times New Roman"/>
                <w:b/>
                <w:bCs/>
                <w:sz w:val="20"/>
                <w:szCs w:val="20"/>
                <w:lang w:val="lt-LT"/>
              </w:rPr>
              <w:t>4</w:t>
            </w:r>
            <w:r w:rsidRPr="004E5EF2">
              <w:rPr>
                <w:rFonts w:ascii="Times New Roman" w:hAnsi="Times New Roman" w:cs="Times New Roman"/>
                <w:b/>
                <w:bCs/>
                <w:sz w:val="20"/>
                <w:szCs w:val="20"/>
                <w:lang w:val="lt-LT"/>
              </w:rPr>
              <w:t>. Kokybinių kriterijų įgyvendinimo ir tikrinimo tvarka</w:t>
            </w:r>
          </w:p>
          <w:p w14:paraId="1B4863F7" w14:textId="77777777" w:rsidR="00970A11" w:rsidRPr="004E5EF2" w:rsidRDefault="00970A11" w:rsidP="008529C7">
            <w:pPr>
              <w:rPr>
                <w:rFonts w:ascii="Times New Roman" w:hAnsi="Times New Roman" w:cs="Times New Roman"/>
                <w:b/>
                <w:bCs/>
                <w:sz w:val="20"/>
                <w:szCs w:val="20"/>
                <w:lang w:val="lt-LT"/>
              </w:rPr>
            </w:pPr>
          </w:p>
        </w:tc>
        <w:tc>
          <w:tcPr>
            <w:tcW w:w="5061" w:type="dxa"/>
            <w:gridSpan w:val="4"/>
          </w:tcPr>
          <w:p w14:paraId="6D9B6652" w14:textId="476C44C1" w:rsidR="00970A11" w:rsidRPr="00244957" w:rsidRDefault="00970A11" w:rsidP="00244957">
            <w:pPr>
              <w:rPr>
                <w:rFonts w:ascii="Times New Roman" w:hAnsi="Times New Roman" w:cs="Times New Roman"/>
                <w:sz w:val="20"/>
                <w:szCs w:val="20"/>
                <w:lang w:val="lt-LT"/>
              </w:rPr>
            </w:pPr>
            <w:r w:rsidRPr="004E5EF2">
              <w:rPr>
                <w:rFonts w:ascii="Times New Roman" w:hAnsi="Times New Roman" w:cs="Times New Roman"/>
                <w:sz w:val="20"/>
                <w:szCs w:val="20"/>
                <w:lang w:val="lt-LT"/>
              </w:rPr>
              <w:t>Netaikoma</w:t>
            </w:r>
          </w:p>
        </w:tc>
      </w:tr>
      <w:tr w:rsidR="00970A11" w:rsidRPr="004E5EF2" w14:paraId="254B99C7" w14:textId="77777777" w:rsidTr="008529C7">
        <w:trPr>
          <w:trHeight w:val="300"/>
        </w:trPr>
        <w:tc>
          <w:tcPr>
            <w:tcW w:w="9449" w:type="dxa"/>
            <w:gridSpan w:val="8"/>
          </w:tcPr>
          <w:p w14:paraId="131CEFFA" w14:textId="77777777" w:rsidR="00970A11" w:rsidRPr="004E5EF2" w:rsidRDefault="00970A11" w:rsidP="008529C7">
            <w:pPr>
              <w:jc w:val="center"/>
              <w:rPr>
                <w:rFonts w:ascii="Times New Roman" w:hAnsi="Times New Roman" w:cs="Times New Roman"/>
                <w:b/>
                <w:bCs/>
                <w:sz w:val="20"/>
                <w:szCs w:val="20"/>
                <w:lang w:val="lt-LT"/>
              </w:rPr>
            </w:pPr>
          </w:p>
          <w:p w14:paraId="582F1054"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 SUTARTIES VYKDYMUI PASITELKIAMI ASMENYS</w:t>
            </w:r>
          </w:p>
          <w:p w14:paraId="20923D6F" w14:textId="77777777" w:rsidR="00970A11" w:rsidRPr="004E5EF2" w:rsidRDefault="00970A11" w:rsidP="008529C7">
            <w:pPr>
              <w:jc w:val="center"/>
              <w:rPr>
                <w:rFonts w:ascii="Times New Roman" w:hAnsi="Times New Roman" w:cs="Times New Roman"/>
                <w:b/>
                <w:bCs/>
                <w:sz w:val="20"/>
                <w:szCs w:val="20"/>
                <w:lang w:val="lt-LT"/>
              </w:rPr>
            </w:pPr>
          </w:p>
        </w:tc>
      </w:tr>
      <w:tr w:rsidR="00970A11" w:rsidRPr="004E5EF2" w14:paraId="3D4A2BE6" w14:textId="77777777" w:rsidTr="008529C7">
        <w:trPr>
          <w:trHeight w:val="347"/>
        </w:trPr>
        <w:tc>
          <w:tcPr>
            <w:tcW w:w="4388" w:type="dxa"/>
            <w:gridSpan w:val="4"/>
          </w:tcPr>
          <w:p w14:paraId="60572196"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7.1. Subtiekėjai</w:t>
            </w:r>
          </w:p>
        </w:tc>
        <w:tc>
          <w:tcPr>
            <w:tcW w:w="5061" w:type="dxa"/>
            <w:gridSpan w:val="4"/>
          </w:tcPr>
          <w:p w14:paraId="09B05D79" w14:textId="77777777" w:rsidR="00970A11" w:rsidRPr="004E5EF2" w:rsidRDefault="00000000" w:rsidP="008529C7">
            <w:pPr>
              <w:rPr>
                <w:rFonts w:ascii="Times New Roman" w:hAnsi="Times New Roman" w:cs="Times New Roman"/>
                <w:sz w:val="20"/>
                <w:szCs w:val="20"/>
                <w:lang w:val="lt-LT"/>
              </w:rPr>
            </w:pPr>
            <w:sdt>
              <w:sdtPr>
                <w:rPr>
                  <w:rFonts w:ascii="Times New Roman" w:eastAsia="MS Gothic" w:hAnsi="Times New Roman" w:cs="Times New Roman"/>
                  <w:sz w:val="20"/>
                  <w:szCs w:val="20"/>
                </w:rPr>
                <w:id w:val="1995138562"/>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4DFEA699" w14:textId="77777777" w:rsidR="00970A11" w:rsidRPr="004E5EF2" w:rsidRDefault="00000000" w:rsidP="008529C7">
            <w:pPr>
              <w:rPr>
                <w:rFonts w:ascii="Times New Roman" w:hAnsi="Times New Roman" w:cs="Times New Roman"/>
                <w:sz w:val="20"/>
                <w:szCs w:val="20"/>
                <w:lang w:val="lt-LT"/>
              </w:rPr>
            </w:pPr>
            <w:sdt>
              <w:sdtPr>
                <w:rPr>
                  <w:rFonts w:ascii="Times New Roman" w:eastAsia="MS Gothic" w:hAnsi="Times New Roman" w:cs="Times New Roman"/>
                  <w:sz w:val="20"/>
                  <w:szCs w:val="20"/>
                </w:rPr>
                <w:id w:val="1123656611"/>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Nurodyti pasitelkiamą asmenį:</w:t>
            </w:r>
          </w:p>
        </w:tc>
      </w:tr>
      <w:tr w:rsidR="00970A11" w:rsidRPr="004E5EF2" w14:paraId="406AA292" w14:textId="77777777" w:rsidTr="008529C7">
        <w:trPr>
          <w:trHeight w:val="300"/>
        </w:trPr>
        <w:tc>
          <w:tcPr>
            <w:tcW w:w="4388" w:type="dxa"/>
            <w:gridSpan w:val="4"/>
          </w:tcPr>
          <w:p w14:paraId="6182FB1B"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7.2. Subtiekėjai, kurių pajėgumais remiamasi</w:t>
            </w:r>
          </w:p>
        </w:tc>
        <w:tc>
          <w:tcPr>
            <w:tcW w:w="5061" w:type="dxa"/>
            <w:gridSpan w:val="4"/>
          </w:tcPr>
          <w:p w14:paraId="78E831DE" w14:textId="77777777" w:rsidR="00970A11" w:rsidRPr="004E5EF2" w:rsidRDefault="00000000" w:rsidP="008529C7">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Netaikoma</w:t>
            </w:r>
          </w:p>
          <w:p w14:paraId="7ECE0389" w14:textId="77777777" w:rsidR="00970A11" w:rsidRPr="004E5EF2" w:rsidRDefault="00000000" w:rsidP="008529C7">
            <w:pPr>
              <w:rPr>
                <w:rFonts w:ascii="Times New Roman" w:hAnsi="Times New Roman" w:cs="Times New Roman"/>
                <w:sz w:val="20"/>
                <w:szCs w:val="20"/>
                <w:lang w:val="lt-LT"/>
              </w:rPr>
            </w:pPr>
            <w:sdt>
              <w:sdtPr>
                <w:rPr>
                  <w:rFonts w:ascii="Times New Roman" w:eastAsia="MS Gothic" w:hAnsi="Times New Roman" w:cs="Times New Roman"/>
                  <w:sz w:val="20"/>
                  <w:szCs w:val="20"/>
                </w:rPr>
                <w:id w:val="-371308384"/>
                <w14:checkbox>
                  <w14:checked w14:val="0"/>
                  <w14:checkedState w14:val="2612" w14:font="MS Gothic"/>
                  <w14:uncheckedState w14:val="2610" w14:font="MS Gothic"/>
                </w14:checkbox>
              </w:sdt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sz w:val="20"/>
                <w:szCs w:val="20"/>
                <w:lang w:val="lt-LT"/>
              </w:rPr>
              <w:t xml:space="preserve"> Nurodyti pasitelkiamą asmenį:</w:t>
            </w:r>
          </w:p>
        </w:tc>
      </w:tr>
      <w:tr w:rsidR="00970A11" w:rsidRPr="004E5EF2" w14:paraId="126AF8E7" w14:textId="77777777" w:rsidTr="008529C7">
        <w:trPr>
          <w:trHeight w:val="300"/>
        </w:trPr>
        <w:tc>
          <w:tcPr>
            <w:tcW w:w="4388" w:type="dxa"/>
            <w:gridSpan w:val="4"/>
          </w:tcPr>
          <w:p w14:paraId="55EB81FF"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7.3. Specialistai</w:t>
            </w:r>
          </w:p>
        </w:tc>
        <w:tc>
          <w:tcPr>
            <w:tcW w:w="5061" w:type="dxa"/>
            <w:gridSpan w:val="4"/>
          </w:tcPr>
          <w:p w14:paraId="24455217" w14:textId="12C8A299"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Netaikoma</w:t>
            </w:r>
          </w:p>
        </w:tc>
      </w:tr>
      <w:tr w:rsidR="00970A11" w:rsidRPr="004E5EF2" w14:paraId="2F469A51" w14:textId="77777777" w:rsidTr="008529C7">
        <w:trPr>
          <w:trHeight w:val="300"/>
        </w:trPr>
        <w:tc>
          <w:tcPr>
            <w:tcW w:w="9449" w:type="dxa"/>
            <w:gridSpan w:val="8"/>
          </w:tcPr>
          <w:p w14:paraId="2CDB6067" w14:textId="77777777" w:rsidR="00970A11" w:rsidRPr="004E5EF2" w:rsidRDefault="00970A11" w:rsidP="008529C7">
            <w:pPr>
              <w:jc w:val="center"/>
              <w:rPr>
                <w:rFonts w:ascii="Times New Roman" w:hAnsi="Times New Roman" w:cs="Times New Roman"/>
                <w:b/>
                <w:bCs/>
                <w:sz w:val="20"/>
                <w:szCs w:val="20"/>
                <w:lang w:val="lt-LT"/>
              </w:rPr>
            </w:pPr>
          </w:p>
          <w:p w14:paraId="770E28E1"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 PRIEVOLIŲ PAGAL SUTARTĮ ĮVYKDYMO UŽTIKRINIMAS</w:t>
            </w:r>
          </w:p>
          <w:p w14:paraId="75433B4B" w14:textId="77777777" w:rsidR="00970A11" w:rsidRPr="004E5EF2" w:rsidRDefault="00970A11" w:rsidP="008529C7">
            <w:pPr>
              <w:jc w:val="center"/>
              <w:rPr>
                <w:rFonts w:ascii="Times New Roman" w:hAnsi="Times New Roman" w:cs="Times New Roman"/>
                <w:b/>
                <w:bCs/>
                <w:sz w:val="20"/>
                <w:szCs w:val="20"/>
                <w:lang w:val="lt-LT"/>
              </w:rPr>
            </w:pPr>
          </w:p>
        </w:tc>
      </w:tr>
      <w:tr w:rsidR="00970A11" w:rsidRPr="004E5EF2" w14:paraId="34B9F879" w14:textId="77777777" w:rsidTr="008529C7">
        <w:trPr>
          <w:trHeight w:val="300"/>
        </w:trPr>
        <w:tc>
          <w:tcPr>
            <w:tcW w:w="4388" w:type="dxa"/>
            <w:gridSpan w:val="4"/>
          </w:tcPr>
          <w:p w14:paraId="429AE8D2"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8.1. Prievolių pagal Sutartį įvykdymo užtikrinimo būdas (-ai) ir dydis (-</w:t>
            </w:r>
            <w:proofErr w:type="spellStart"/>
            <w:r w:rsidRPr="004E5EF2">
              <w:rPr>
                <w:rFonts w:ascii="Times New Roman" w:hAnsi="Times New Roman" w:cs="Times New Roman"/>
                <w:b/>
                <w:bCs/>
                <w:sz w:val="20"/>
                <w:szCs w:val="20"/>
                <w:lang w:val="lt-LT"/>
              </w:rPr>
              <w:t>iai</w:t>
            </w:r>
            <w:proofErr w:type="spellEnd"/>
            <w:r w:rsidRPr="004E5EF2">
              <w:rPr>
                <w:rFonts w:ascii="Times New Roman" w:hAnsi="Times New Roman" w:cs="Times New Roman"/>
                <w:b/>
                <w:bCs/>
                <w:sz w:val="20"/>
                <w:szCs w:val="20"/>
                <w:lang w:val="lt-LT"/>
              </w:rPr>
              <w:t>)</w:t>
            </w:r>
          </w:p>
        </w:tc>
        <w:tc>
          <w:tcPr>
            <w:tcW w:w="5061" w:type="dxa"/>
            <w:gridSpan w:val="4"/>
          </w:tcPr>
          <w:p w14:paraId="605EED14" w14:textId="7C64D80B" w:rsidR="00970A11" w:rsidRPr="001C7ACD" w:rsidRDefault="00970A11" w:rsidP="008529C7">
            <w:pPr>
              <w:jc w:val="both"/>
              <w:rPr>
                <w:rFonts w:ascii="Times New Roman" w:hAnsi="Times New Roman" w:cs="Times New Roman"/>
                <w:sz w:val="20"/>
                <w:szCs w:val="20"/>
                <w:lang w:val="lt-LT"/>
              </w:rPr>
            </w:pPr>
            <w:r w:rsidRPr="004E5EF2">
              <w:rPr>
                <w:rFonts w:ascii="Times New Roman" w:hAnsi="Times New Roman" w:cs="Times New Roman"/>
                <w:sz w:val="20"/>
                <w:szCs w:val="20"/>
                <w:lang w:val="lt-LT"/>
              </w:rPr>
              <w:t>Netesybos (delspinigiai, baudos)</w:t>
            </w:r>
          </w:p>
        </w:tc>
      </w:tr>
      <w:tr w:rsidR="00970A11" w:rsidRPr="004E5EF2" w14:paraId="2E9B230D" w14:textId="77777777" w:rsidTr="008529C7">
        <w:trPr>
          <w:trHeight w:val="300"/>
        </w:trPr>
        <w:tc>
          <w:tcPr>
            <w:tcW w:w="4388" w:type="dxa"/>
            <w:gridSpan w:val="4"/>
          </w:tcPr>
          <w:p w14:paraId="5D7E1C7C"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8.2. Garantijos/laidavimo suma </w:t>
            </w:r>
          </w:p>
        </w:tc>
        <w:tc>
          <w:tcPr>
            <w:tcW w:w="5061" w:type="dxa"/>
            <w:gridSpan w:val="4"/>
          </w:tcPr>
          <w:p w14:paraId="08D3561C" w14:textId="76650E96" w:rsidR="00970A11" w:rsidRPr="001C7ACD" w:rsidRDefault="00970A11" w:rsidP="008529C7">
            <w:pPr>
              <w:jc w:val="both"/>
              <w:rPr>
                <w:rFonts w:ascii="Times New Roman" w:hAnsi="Times New Roman" w:cs="Times New Roman"/>
                <w:sz w:val="20"/>
                <w:szCs w:val="20"/>
                <w:lang w:val="lt-LT"/>
              </w:rPr>
            </w:pPr>
            <w:r w:rsidRPr="004E5EF2">
              <w:rPr>
                <w:rFonts w:ascii="Times New Roman" w:hAnsi="Times New Roman" w:cs="Times New Roman"/>
                <w:sz w:val="20"/>
                <w:szCs w:val="20"/>
                <w:lang w:val="lt-LT"/>
              </w:rPr>
              <w:t>Netaikoma</w:t>
            </w:r>
            <w:r w:rsidRPr="004E5EF2">
              <w:rPr>
                <w:rFonts w:ascii="Times New Roman" w:hAnsi="Times New Roman" w:cs="Times New Roman"/>
                <w:i/>
                <w:iCs/>
                <w:sz w:val="20"/>
                <w:szCs w:val="20"/>
                <w:lang w:val="lt-LT"/>
              </w:rPr>
              <w:t xml:space="preserve"> </w:t>
            </w:r>
          </w:p>
        </w:tc>
      </w:tr>
      <w:tr w:rsidR="00970A11" w:rsidRPr="004E5EF2" w14:paraId="4AF2FA28" w14:textId="77777777" w:rsidTr="008529C7">
        <w:trPr>
          <w:trHeight w:val="300"/>
        </w:trPr>
        <w:tc>
          <w:tcPr>
            <w:tcW w:w="9449" w:type="dxa"/>
            <w:gridSpan w:val="8"/>
          </w:tcPr>
          <w:p w14:paraId="1D51172E"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9. ŠALIŲ ATSAKOMYBĖ</w:t>
            </w:r>
          </w:p>
        </w:tc>
      </w:tr>
      <w:tr w:rsidR="00970A11" w:rsidRPr="004E5EF2" w14:paraId="72A786AF" w14:textId="77777777" w:rsidTr="008529C7">
        <w:trPr>
          <w:trHeight w:val="300"/>
        </w:trPr>
        <w:tc>
          <w:tcPr>
            <w:tcW w:w="4388" w:type="dxa"/>
            <w:gridSpan w:val="4"/>
          </w:tcPr>
          <w:p w14:paraId="66739E14" w14:textId="251DA25B" w:rsidR="00970A11" w:rsidRPr="004E5EF2" w:rsidRDefault="00992F77" w:rsidP="008529C7">
            <w:pPr>
              <w:rPr>
                <w:rFonts w:ascii="Times New Roman" w:hAnsi="Times New Roman" w:cs="Times New Roman"/>
                <w:b/>
                <w:bCs/>
                <w:sz w:val="20"/>
                <w:szCs w:val="20"/>
                <w:lang w:val="lt-LT"/>
              </w:rPr>
            </w:pPr>
            <w:r>
              <w:rPr>
                <w:rFonts w:ascii="Times New Roman" w:hAnsi="Times New Roman" w:cs="Times New Roman"/>
                <w:b/>
                <w:bCs/>
                <w:sz w:val="20"/>
                <w:szCs w:val="20"/>
                <w:lang w:val="lt-LT"/>
              </w:rPr>
              <w:t xml:space="preserve">9.1. </w:t>
            </w:r>
            <w:r w:rsidR="00970A11" w:rsidRPr="004E5EF2">
              <w:rPr>
                <w:rFonts w:ascii="Times New Roman" w:hAnsi="Times New Roman" w:cs="Times New Roman"/>
                <w:b/>
                <w:bCs/>
                <w:sz w:val="20"/>
                <w:szCs w:val="20"/>
                <w:lang w:val="lt-LT"/>
              </w:rPr>
              <w:t>Šalims taikomos netesybos už Sutarties nuostatų pažeidimą</w:t>
            </w:r>
          </w:p>
          <w:p w14:paraId="7C846564" w14:textId="77777777" w:rsidR="00970A11" w:rsidRPr="004E5EF2" w:rsidRDefault="00970A11" w:rsidP="008529C7">
            <w:pPr>
              <w:rPr>
                <w:rFonts w:ascii="Times New Roman" w:hAnsi="Times New Roman" w:cs="Times New Roman"/>
                <w:b/>
                <w:bCs/>
                <w:sz w:val="20"/>
                <w:szCs w:val="20"/>
                <w:lang w:val="lt-LT"/>
              </w:rPr>
            </w:pPr>
          </w:p>
        </w:tc>
        <w:tc>
          <w:tcPr>
            <w:tcW w:w="5061" w:type="dxa"/>
            <w:gridSpan w:val="4"/>
          </w:tcPr>
          <w:p w14:paraId="4026A000" w14:textId="6E68D58D" w:rsidR="00970A11" w:rsidRDefault="00992F77" w:rsidP="008529C7">
            <w:pPr>
              <w:rPr>
                <w:rFonts w:ascii="Times New Roman" w:eastAsia="MS Gothic" w:hAnsi="Times New Roman" w:cs="Times New Roman"/>
                <w:sz w:val="20"/>
                <w:szCs w:val="20"/>
                <w:lang w:val="lt-LT"/>
              </w:rPr>
            </w:pPr>
            <w:r>
              <w:rPr>
                <w:rFonts w:ascii="Times New Roman" w:eastAsia="MS Gothic" w:hAnsi="Times New Roman" w:cs="Times New Roman"/>
                <w:sz w:val="20"/>
                <w:szCs w:val="20"/>
                <w:lang w:val="lt-LT"/>
              </w:rPr>
              <w:t xml:space="preserve">9.1.1. </w:t>
            </w:r>
            <w:r w:rsidR="001548BE" w:rsidRPr="001548BE">
              <w:rPr>
                <w:rFonts w:ascii="Times New Roman" w:eastAsia="MS Gothic" w:hAnsi="Times New Roman" w:cs="Times New Roman"/>
                <w:sz w:val="20"/>
                <w:szCs w:val="20"/>
                <w:lang w:val="lt-LT"/>
              </w:rPr>
              <w:t xml:space="preserve">Jeigu Tiekėjas vėluoja vykdyti užsakymą, tiekti Prekes ar ištaisyti jų trūkumus (įskaitant ir vėlavimus po Sutarties pabaigos) arba nevykdymo kitų sutartinių įsipareigojimų, jis įsipareigoja mokėti Pirkėjui 0,03 (trijų šimtųjų) proc. dydžio delspinigius nuo vėluojamų pristatyti Prekių kainos / trūkumų turinčių Prekių kainos be PVM (jei atskirų Prekių kaina nenurodyta, taikoma atitinkamos Prekių grupės/etapo/komplekto kaina, o jei ir tokia nenurodyta – bendra sutarties kaina be PVM), bet ne mažiau kaip 10 Eur už kiekvieną uždelstą dieną. Delspinigiai skaičiuojami už kiekvieną pažeidimą (pvz., atskiro užsakymo termino praleidimą) atskirai. </w:t>
            </w:r>
          </w:p>
          <w:p w14:paraId="03B7F24A" w14:textId="2052551A" w:rsidR="00992F77" w:rsidRDefault="00992F77" w:rsidP="008529C7">
            <w:pPr>
              <w:rPr>
                <w:rFonts w:ascii="Times New Roman" w:eastAsia="MS Gothic" w:hAnsi="Times New Roman" w:cs="Times New Roman"/>
                <w:sz w:val="20"/>
                <w:szCs w:val="20"/>
                <w:lang w:val="lt-LT"/>
              </w:rPr>
            </w:pPr>
            <w:r>
              <w:rPr>
                <w:rFonts w:ascii="Times New Roman" w:eastAsia="MS Gothic" w:hAnsi="Times New Roman" w:cs="Times New Roman"/>
                <w:sz w:val="20"/>
                <w:szCs w:val="20"/>
                <w:lang w:val="lt-LT"/>
              </w:rPr>
              <w:t xml:space="preserve">9.1.2. </w:t>
            </w:r>
            <w:r w:rsidR="00A6593C" w:rsidRPr="00A6593C">
              <w:rPr>
                <w:rFonts w:ascii="Times New Roman" w:eastAsia="MS Gothic" w:hAnsi="Times New Roman" w:cs="Times New Roman"/>
                <w:sz w:val="20"/>
                <w:szCs w:val="20"/>
                <w:lang w:val="lt-LT"/>
              </w:rPr>
              <w:t>Jei Pirkėjas nutraukia Sutartį dėl to, kad Tiekėjas padarė esminį Sutarties pažeidimą, ar Tiekėjas nepagrįstai nutraukia Sutartį, tai jis privalo sumokėti 10 (dešimt) proc. dydžio baudą nuo pradinės Sutarties vertės.</w:t>
            </w:r>
          </w:p>
          <w:p w14:paraId="7E7A3E62" w14:textId="31C9D4A5" w:rsidR="00A6593C" w:rsidRDefault="00A6593C" w:rsidP="008529C7">
            <w:pPr>
              <w:rPr>
                <w:rFonts w:ascii="Times New Roman" w:eastAsia="MS Gothic" w:hAnsi="Times New Roman" w:cs="Times New Roman"/>
                <w:sz w:val="20"/>
                <w:szCs w:val="20"/>
                <w:lang w:val="lt-LT"/>
              </w:rPr>
            </w:pPr>
            <w:r>
              <w:rPr>
                <w:rFonts w:ascii="Times New Roman" w:eastAsia="MS Gothic" w:hAnsi="Times New Roman" w:cs="Times New Roman"/>
                <w:sz w:val="20"/>
                <w:szCs w:val="20"/>
                <w:lang w:val="lt-LT"/>
              </w:rPr>
              <w:t xml:space="preserve">9.1.3. </w:t>
            </w:r>
            <w:r w:rsidR="003F6875" w:rsidRPr="003F6875">
              <w:rPr>
                <w:rFonts w:ascii="Times New Roman" w:eastAsia="MS Gothic" w:hAnsi="Times New Roman" w:cs="Times New Roman"/>
                <w:sz w:val="20"/>
                <w:szCs w:val="20"/>
                <w:lang w:val="lt-LT"/>
              </w:rPr>
              <w:t>Tiekėjas visais atvejais atsako, įskaitant materialinę atsakomybę, už Tiekėjo ir jo pasitelktų asmenų netinkamu Sutarties vykdymu, įsipareigojimų ir (ar) Tiekėjo pateiktų garantijų pažeidimu, taip pat Tiekėjo ir (ar) jo pasitelktų asmenų veiksmais ar neveikimu sukeltą žalą ir įsipareigoja atlyginti visus nuostolius, nepriklausomai nuo to, ar žala būtų padaryta Pirkėjui, jo darbuotojams ar bet kokiems tretiesiems asmenims ir (ar) jų turtui. Tiekėjas visais atvejais atsako už Prekių pristatymo metu jo pasitelktų asmenų padarytus nuostolius ar žalą, nepriklausomai nuo to, ar tokie nuostoliai ar žala būtų padaryta Pirkėjui, jo darbuotojams ar bet kokiems tretiesiems asmenims ir jų turtui.</w:t>
            </w:r>
          </w:p>
          <w:p w14:paraId="2C3D217A" w14:textId="2AD9B3FA" w:rsidR="003F6875" w:rsidRDefault="003F6875" w:rsidP="008529C7">
            <w:pPr>
              <w:rPr>
                <w:rFonts w:ascii="Times New Roman" w:eastAsia="MS Gothic" w:hAnsi="Times New Roman" w:cs="Times New Roman"/>
                <w:sz w:val="20"/>
                <w:szCs w:val="20"/>
                <w:lang w:val="lt-LT"/>
              </w:rPr>
            </w:pPr>
            <w:r>
              <w:rPr>
                <w:rFonts w:ascii="Times New Roman" w:eastAsia="MS Gothic" w:hAnsi="Times New Roman" w:cs="Times New Roman"/>
                <w:sz w:val="20"/>
                <w:szCs w:val="20"/>
                <w:lang w:val="lt-LT"/>
              </w:rPr>
              <w:t xml:space="preserve">9.1.4. </w:t>
            </w:r>
            <w:r w:rsidR="002018AC" w:rsidRPr="002018AC">
              <w:rPr>
                <w:rFonts w:ascii="Times New Roman" w:eastAsia="MS Gothic" w:hAnsi="Times New Roman" w:cs="Times New Roman"/>
                <w:sz w:val="20"/>
                <w:szCs w:val="20"/>
                <w:lang w:val="lt-LT"/>
              </w:rPr>
              <w:t>Tiekėjas privalo sumokėti Pirkėjui netesybas per 30 (trisdešimt) dienų nuo Pirkėjo pareikalavimo. Pirkėjas turi teisę išskaityti netesybas iš Tiekėjui mokėtinų sumų.</w:t>
            </w:r>
          </w:p>
          <w:p w14:paraId="5D4DF7FD" w14:textId="77777777" w:rsidR="002018AC" w:rsidRDefault="002018AC" w:rsidP="008529C7">
            <w:pPr>
              <w:rPr>
                <w:rFonts w:ascii="Times New Roman" w:eastAsia="MS Gothic" w:hAnsi="Times New Roman" w:cs="Times New Roman"/>
                <w:sz w:val="20"/>
                <w:szCs w:val="20"/>
                <w:lang w:val="lt-LT"/>
              </w:rPr>
            </w:pPr>
          </w:p>
          <w:p w14:paraId="76F36646" w14:textId="6CAE9EA7" w:rsidR="00992F77" w:rsidRPr="000509EC" w:rsidRDefault="00F337C2" w:rsidP="008529C7">
            <w:pPr>
              <w:rPr>
                <w:rFonts w:ascii="Times New Roman" w:eastAsia="MS Gothic" w:hAnsi="Times New Roman" w:cs="Times New Roman"/>
                <w:sz w:val="20"/>
                <w:szCs w:val="20"/>
                <w:lang w:val="lt-LT"/>
              </w:rPr>
            </w:pPr>
            <w:r>
              <w:rPr>
                <w:rFonts w:ascii="Times New Roman" w:eastAsia="MS Gothic" w:hAnsi="Times New Roman" w:cs="Times New Roman"/>
                <w:sz w:val="20"/>
                <w:szCs w:val="20"/>
                <w:lang w:val="lt-LT"/>
              </w:rPr>
              <w:t>Išsami informacija dėl š</w:t>
            </w:r>
            <w:r w:rsidRPr="00F337C2">
              <w:rPr>
                <w:rFonts w:ascii="Times New Roman" w:eastAsia="MS Gothic" w:hAnsi="Times New Roman" w:cs="Times New Roman"/>
                <w:sz w:val="20"/>
                <w:szCs w:val="20"/>
                <w:lang w:val="lt-LT"/>
              </w:rPr>
              <w:t>alims taikom</w:t>
            </w:r>
            <w:r>
              <w:rPr>
                <w:rFonts w:ascii="Times New Roman" w:eastAsia="MS Gothic" w:hAnsi="Times New Roman" w:cs="Times New Roman"/>
                <w:sz w:val="20"/>
                <w:szCs w:val="20"/>
                <w:lang w:val="lt-LT"/>
              </w:rPr>
              <w:t>ų</w:t>
            </w:r>
            <w:r w:rsidRPr="00F337C2">
              <w:rPr>
                <w:rFonts w:ascii="Times New Roman" w:eastAsia="MS Gothic" w:hAnsi="Times New Roman" w:cs="Times New Roman"/>
                <w:sz w:val="20"/>
                <w:szCs w:val="20"/>
                <w:lang w:val="lt-LT"/>
              </w:rPr>
              <w:t xml:space="preserve"> netesyb</w:t>
            </w:r>
            <w:r>
              <w:rPr>
                <w:rFonts w:ascii="Times New Roman" w:eastAsia="MS Gothic" w:hAnsi="Times New Roman" w:cs="Times New Roman"/>
                <w:sz w:val="20"/>
                <w:szCs w:val="20"/>
                <w:lang w:val="lt-LT"/>
              </w:rPr>
              <w:t>ų</w:t>
            </w:r>
            <w:r w:rsidRPr="00F337C2">
              <w:rPr>
                <w:rFonts w:ascii="Times New Roman" w:eastAsia="MS Gothic" w:hAnsi="Times New Roman" w:cs="Times New Roman"/>
                <w:sz w:val="20"/>
                <w:szCs w:val="20"/>
                <w:lang w:val="lt-LT"/>
              </w:rPr>
              <w:t xml:space="preserve"> už Sutarties nuostatų pažeidimą</w:t>
            </w:r>
            <w:r w:rsidR="000509EC">
              <w:rPr>
                <w:rFonts w:ascii="Times New Roman" w:eastAsia="MS Gothic" w:hAnsi="Times New Roman" w:cs="Times New Roman"/>
                <w:sz w:val="20"/>
                <w:szCs w:val="20"/>
                <w:lang w:val="lt-LT"/>
              </w:rPr>
              <w:t>, nurodyta Bendrųjų pirkimo sąlygų (Sutarties 1 priedas) 17 skyriuje.</w:t>
            </w:r>
          </w:p>
        </w:tc>
      </w:tr>
      <w:tr w:rsidR="00970A11" w:rsidRPr="004E5EF2" w14:paraId="77315C3A" w14:textId="77777777" w:rsidTr="008529C7">
        <w:trPr>
          <w:trHeight w:val="472"/>
        </w:trPr>
        <w:tc>
          <w:tcPr>
            <w:tcW w:w="9449" w:type="dxa"/>
            <w:gridSpan w:val="8"/>
          </w:tcPr>
          <w:p w14:paraId="1FE6E023"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10. ESMINĖS SUTARTIES SĄLYGOS</w:t>
            </w:r>
          </w:p>
        </w:tc>
      </w:tr>
      <w:tr w:rsidR="00970A11" w:rsidRPr="004E5EF2" w14:paraId="22360DE8" w14:textId="77777777" w:rsidTr="008529C7">
        <w:trPr>
          <w:trHeight w:val="1123"/>
        </w:trPr>
        <w:tc>
          <w:tcPr>
            <w:tcW w:w="4388" w:type="dxa"/>
            <w:gridSpan w:val="4"/>
          </w:tcPr>
          <w:p w14:paraId="3BAC2225" w14:textId="77777777" w:rsidR="00970A11" w:rsidRPr="004E5EF2" w:rsidRDefault="00970A11" w:rsidP="008529C7">
            <w:pPr>
              <w:spacing w:before="120" w:after="120"/>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10.1. Esminės Sutarties sąlygos</w:t>
            </w:r>
          </w:p>
        </w:tc>
        <w:tc>
          <w:tcPr>
            <w:tcW w:w="5061" w:type="dxa"/>
            <w:gridSpan w:val="4"/>
          </w:tcPr>
          <w:p w14:paraId="367ADB26" w14:textId="432154BD" w:rsidR="00970A11" w:rsidRPr="00F414EB" w:rsidRDefault="00B228B9" w:rsidP="00F414EB">
            <w:pPr>
              <w:rPr>
                <w:rFonts w:ascii="Times New Roman" w:hAnsi="Times New Roman" w:cs="Times New Roman"/>
                <w:sz w:val="20"/>
                <w:szCs w:val="20"/>
                <w:lang w:val="lt-LT"/>
              </w:rPr>
            </w:pPr>
            <w:r>
              <w:rPr>
                <w:rFonts w:ascii="Times New Roman" w:hAnsi="Times New Roman" w:cs="Times New Roman"/>
                <w:sz w:val="20"/>
                <w:szCs w:val="20"/>
                <w:lang w:val="lt-LT"/>
              </w:rPr>
              <w:t>Specialiųjų sutarties sąlygų 4.5; 6.1; ir 6.3 punktai.</w:t>
            </w:r>
          </w:p>
        </w:tc>
      </w:tr>
      <w:tr w:rsidR="00970A11" w:rsidRPr="004E5EF2" w14:paraId="031ECCB6" w14:textId="77777777" w:rsidTr="008529C7">
        <w:trPr>
          <w:trHeight w:val="445"/>
        </w:trPr>
        <w:tc>
          <w:tcPr>
            <w:tcW w:w="9449" w:type="dxa"/>
            <w:gridSpan w:val="8"/>
          </w:tcPr>
          <w:p w14:paraId="1DBD52D1"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 SUTARTIES GALIOJIMAS, KEITIMAS IR PRATĘSIMAS</w:t>
            </w:r>
          </w:p>
        </w:tc>
      </w:tr>
      <w:tr w:rsidR="00970A11" w:rsidRPr="004E5EF2" w14:paraId="492D0FC5" w14:textId="77777777" w:rsidTr="008529C7">
        <w:trPr>
          <w:trHeight w:val="300"/>
        </w:trPr>
        <w:tc>
          <w:tcPr>
            <w:tcW w:w="4388" w:type="dxa"/>
            <w:gridSpan w:val="4"/>
          </w:tcPr>
          <w:p w14:paraId="4FA00722"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11.1. Sutarties sudarymas ir įsigaliojimas</w:t>
            </w:r>
          </w:p>
        </w:tc>
        <w:tc>
          <w:tcPr>
            <w:tcW w:w="5061" w:type="dxa"/>
            <w:gridSpan w:val="4"/>
          </w:tcPr>
          <w:p w14:paraId="08E4B62A" w14:textId="33D72931" w:rsidR="00970A11" w:rsidRPr="00122CF5" w:rsidRDefault="00970A11" w:rsidP="008529C7">
            <w:pPr>
              <w:jc w:val="both"/>
              <w:rPr>
                <w:rFonts w:ascii="Times New Roman" w:hAnsi="Times New Roman" w:cs="Times New Roman"/>
                <w:sz w:val="20"/>
                <w:szCs w:val="20"/>
                <w:lang w:val="lt-LT"/>
              </w:rPr>
            </w:pPr>
            <w:r w:rsidRPr="004E5EF2">
              <w:rPr>
                <w:rFonts w:ascii="Times New Roman" w:hAnsi="Times New Roman" w:cs="Times New Roman"/>
                <w:bCs/>
                <w:sz w:val="20"/>
                <w:szCs w:val="20"/>
                <w:lang w:val="lt-LT"/>
              </w:rPr>
              <w:t>Sutartis laikoma sudaryta ir įsigalioja nuo Sutarties pasirašymo dienos (antrosios Šalies pasirašymo dieną)</w:t>
            </w:r>
            <w:r w:rsidR="00122CF5">
              <w:rPr>
                <w:rFonts w:ascii="Times New Roman" w:hAnsi="Times New Roman" w:cs="Times New Roman"/>
                <w:bCs/>
                <w:sz w:val="20"/>
                <w:szCs w:val="20"/>
                <w:lang w:val="lt-LT"/>
              </w:rPr>
              <w:t>.</w:t>
            </w:r>
          </w:p>
        </w:tc>
      </w:tr>
      <w:tr w:rsidR="00970A11" w:rsidRPr="004E5EF2" w14:paraId="06E9B122" w14:textId="77777777" w:rsidTr="008529C7">
        <w:trPr>
          <w:trHeight w:val="300"/>
        </w:trPr>
        <w:tc>
          <w:tcPr>
            <w:tcW w:w="4388" w:type="dxa"/>
            <w:gridSpan w:val="4"/>
          </w:tcPr>
          <w:p w14:paraId="60C2E057"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11.2. Sutarties galiojimo terminas</w:t>
            </w:r>
          </w:p>
        </w:tc>
        <w:tc>
          <w:tcPr>
            <w:tcW w:w="5061" w:type="dxa"/>
            <w:gridSpan w:val="4"/>
          </w:tcPr>
          <w:p w14:paraId="0939BBE3" w14:textId="5ED61C5D" w:rsidR="00970A11" w:rsidRPr="00BA2854" w:rsidDel="00E24A4A" w:rsidRDefault="00970A11" w:rsidP="00BA2854">
            <w:pPr>
              <w:jc w:val="both"/>
              <w:rPr>
                <w:rFonts w:ascii="Times New Roman" w:eastAsia="MS Gothic" w:hAnsi="Times New Roman" w:cs="Times New Roman"/>
                <w:bCs/>
                <w:sz w:val="20"/>
                <w:szCs w:val="20"/>
                <w:lang w:val="lt-LT"/>
              </w:rPr>
            </w:pPr>
            <w:r w:rsidRPr="004E5EF2">
              <w:rPr>
                <w:rFonts w:ascii="Times New Roman" w:hAnsi="Times New Roman" w:cs="Times New Roman"/>
                <w:bCs/>
                <w:sz w:val="20"/>
                <w:szCs w:val="20"/>
                <w:lang w:val="lt-LT"/>
              </w:rPr>
              <w:t xml:space="preserve">Sutartis galioja, kol bus išnaudota </w:t>
            </w:r>
            <w:r w:rsidR="00122CF5">
              <w:rPr>
                <w:rFonts w:ascii="Times New Roman" w:hAnsi="Times New Roman" w:cs="Times New Roman"/>
                <w:bCs/>
                <w:sz w:val="20"/>
                <w:szCs w:val="20"/>
                <w:lang w:val="lt-LT"/>
              </w:rPr>
              <w:t>maksimali</w:t>
            </w:r>
            <w:r w:rsidRPr="004E5EF2">
              <w:rPr>
                <w:rFonts w:ascii="Times New Roman" w:hAnsi="Times New Roman" w:cs="Times New Roman"/>
                <w:bCs/>
                <w:sz w:val="20"/>
                <w:szCs w:val="20"/>
                <w:lang w:val="lt-LT"/>
              </w:rPr>
              <w:t xml:space="preserve"> sutarties vertė, </w:t>
            </w:r>
            <w:r w:rsidR="00122CF5">
              <w:rPr>
                <w:rFonts w:ascii="Times New Roman" w:hAnsi="Times New Roman" w:cs="Times New Roman"/>
                <w:bCs/>
                <w:sz w:val="20"/>
                <w:szCs w:val="20"/>
                <w:lang w:val="lt-LT"/>
              </w:rPr>
              <w:t>nurodyta Specialiųjų sąlygų 5.</w:t>
            </w:r>
            <w:r w:rsidR="005036FB">
              <w:rPr>
                <w:rFonts w:ascii="Times New Roman" w:hAnsi="Times New Roman" w:cs="Times New Roman"/>
                <w:bCs/>
                <w:sz w:val="20"/>
                <w:szCs w:val="20"/>
                <w:lang w:val="lt-LT"/>
              </w:rPr>
              <w:t>5</w:t>
            </w:r>
            <w:r w:rsidR="00122CF5">
              <w:rPr>
                <w:rFonts w:ascii="Times New Roman" w:hAnsi="Times New Roman" w:cs="Times New Roman"/>
                <w:bCs/>
                <w:sz w:val="20"/>
                <w:szCs w:val="20"/>
                <w:lang w:val="lt-LT"/>
              </w:rPr>
              <w:t xml:space="preserve"> p., </w:t>
            </w:r>
            <w:r w:rsidRPr="004E5EF2">
              <w:rPr>
                <w:rFonts w:ascii="Times New Roman" w:hAnsi="Times New Roman" w:cs="Times New Roman"/>
                <w:bCs/>
                <w:sz w:val="20"/>
                <w:szCs w:val="20"/>
                <w:lang w:val="lt-LT"/>
              </w:rPr>
              <w:t xml:space="preserve">bet ne ilgiau kaip </w:t>
            </w:r>
            <w:r w:rsidR="008536DF" w:rsidRPr="008536DF">
              <w:rPr>
                <w:rFonts w:ascii="Times New Roman" w:hAnsi="Times New Roman" w:cs="Times New Roman"/>
                <w:bCs/>
                <w:sz w:val="20"/>
                <w:szCs w:val="20"/>
                <w:lang w:val="lt-LT"/>
              </w:rPr>
              <w:t>60 (šešiasdešimt) kalendorinių mėnesių</w:t>
            </w:r>
            <w:r w:rsidR="008536DF">
              <w:rPr>
                <w:rFonts w:ascii="Times New Roman" w:hAnsi="Times New Roman" w:cs="Times New Roman"/>
                <w:bCs/>
                <w:sz w:val="20"/>
                <w:szCs w:val="20"/>
                <w:lang w:val="lt-LT"/>
              </w:rPr>
              <w:t xml:space="preserve"> </w:t>
            </w:r>
            <w:r w:rsidR="00BA2854" w:rsidRPr="00BA2854">
              <w:rPr>
                <w:rFonts w:ascii="Times New Roman" w:hAnsi="Times New Roman" w:cs="Times New Roman"/>
                <w:bCs/>
                <w:sz w:val="20"/>
                <w:szCs w:val="20"/>
                <w:lang w:val="lt-LT"/>
              </w:rPr>
              <w:t>įskaitant apmokėjimo</w:t>
            </w:r>
            <w:r w:rsidR="00BA2854">
              <w:rPr>
                <w:rFonts w:ascii="Times New Roman" w:hAnsi="Times New Roman" w:cs="Times New Roman"/>
                <w:bCs/>
                <w:sz w:val="20"/>
                <w:szCs w:val="20"/>
                <w:lang w:val="lt-LT"/>
              </w:rPr>
              <w:t xml:space="preserve"> už patiektas prekes/nuomos</w:t>
            </w:r>
            <w:r w:rsidR="00BA2854" w:rsidRPr="00BA2854">
              <w:rPr>
                <w:rFonts w:ascii="Times New Roman" w:hAnsi="Times New Roman" w:cs="Times New Roman"/>
                <w:bCs/>
                <w:sz w:val="20"/>
                <w:szCs w:val="20"/>
                <w:lang w:val="lt-LT"/>
              </w:rPr>
              <w:t xml:space="preserve"> laikotarpį</w:t>
            </w:r>
            <w:r w:rsidR="00BA2854">
              <w:rPr>
                <w:rFonts w:ascii="Times New Roman" w:hAnsi="Times New Roman" w:cs="Times New Roman"/>
                <w:bCs/>
                <w:sz w:val="20"/>
                <w:szCs w:val="20"/>
                <w:lang w:val="lt-LT"/>
              </w:rPr>
              <w:t>.</w:t>
            </w:r>
          </w:p>
        </w:tc>
      </w:tr>
      <w:tr w:rsidR="00970A11" w:rsidRPr="004E5EF2" w14:paraId="3B52FAA3" w14:textId="77777777" w:rsidTr="008529C7">
        <w:trPr>
          <w:trHeight w:val="300"/>
        </w:trPr>
        <w:tc>
          <w:tcPr>
            <w:tcW w:w="4388" w:type="dxa"/>
            <w:gridSpan w:val="4"/>
          </w:tcPr>
          <w:p w14:paraId="4E3D2BA2" w14:textId="77777777"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11.3. Sutarties galiojimo pratęsimas</w:t>
            </w:r>
          </w:p>
        </w:tc>
        <w:tc>
          <w:tcPr>
            <w:tcW w:w="5061" w:type="dxa"/>
            <w:gridSpan w:val="4"/>
          </w:tcPr>
          <w:p w14:paraId="285761E3" w14:textId="3E23C802" w:rsidR="00970A11" w:rsidRPr="00BA2854" w:rsidRDefault="00970A11" w:rsidP="008529C7">
            <w:pPr>
              <w:rPr>
                <w:rFonts w:ascii="Times New Roman" w:hAnsi="Times New Roman" w:cs="Times New Roman"/>
                <w:b/>
                <w:sz w:val="20"/>
                <w:szCs w:val="20"/>
                <w:lang w:val="lt-LT"/>
              </w:rPr>
            </w:pPr>
            <w:r w:rsidRPr="004E5EF2">
              <w:rPr>
                <w:rFonts w:ascii="Times New Roman" w:eastAsia="MS Gothic" w:hAnsi="Times New Roman" w:cs="Times New Roman"/>
                <w:sz w:val="20"/>
                <w:szCs w:val="20"/>
                <w:lang w:val="lt-LT"/>
              </w:rPr>
              <w:t>Netaikomas</w:t>
            </w:r>
          </w:p>
        </w:tc>
      </w:tr>
      <w:tr w:rsidR="00970A11" w:rsidRPr="004E5EF2" w:rsidDel="00634710" w14:paraId="4E79FAE6" w14:textId="77777777" w:rsidTr="008529C7">
        <w:trPr>
          <w:trHeight w:val="471"/>
        </w:trPr>
        <w:tc>
          <w:tcPr>
            <w:tcW w:w="4388" w:type="dxa"/>
            <w:gridSpan w:val="4"/>
          </w:tcPr>
          <w:p w14:paraId="79660964" w14:textId="77777777" w:rsidR="00970A11" w:rsidRPr="004E5EF2" w:rsidDel="00634710" w:rsidRDefault="00970A11" w:rsidP="008529C7">
            <w:pPr>
              <w:rPr>
                <w:rFonts w:ascii="Times New Roman" w:hAnsi="Times New Roman" w:cs="Times New Roman"/>
                <w:b/>
                <w:bCs/>
                <w:strike/>
                <w:sz w:val="20"/>
                <w:szCs w:val="20"/>
                <w:lang w:val="lt-LT"/>
              </w:rPr>
            </w:pPr>
            <w:bookmarkStart w:id="2" w:name="_Hlk150423279"/>
            <w:bookmarkStart w:id="3" w:name="_Hlk157693381"/>
            <w:r w:rsidRPr="004E5EF2">
              <w:rPr>
                <w:rFonts w:ascii="Times New Roman" w:hAnsi="Times New Roman" w:cs="Times New Roman"/>
                <w:b/>
                <w:bCs/>
                <w:sz w:val="20"/>
                <w:szCs w:val="20"/>
                <w:lang w:val="lt-LT"/>
              </w:rPr>
              <w:t>11.4. Prekių modelio ar gamintojo keitimas</w:t>
            </w:r>
          </w:p>
        </w:tc>
        <w:bookmarkEnd w:id="2"/>
        <w:tc>
          <w:tcPr>
            <w:tcW w:w="5061" w:type="dxa"/>
            <w:gridSpan w:val="4"/>
          </w:tcPr>
          <w:p w14:paraId="15FE0E5E" w14:textId="6A4B0C97" w:rsidR="00970A11" w:rsidRPr="00404C86" w:rsidDel="00634710" w:rsidRDefault="00970A11" w:rsidP="008529C7">
            <w:pPr>
              <w:rPr>
                <w:rFonts w:ascii="Times New Roman" w:eastAsia="MS Gothic" w:hAnsi="Times New Roman" w:cs="Times New Roman"/>
                <w:sz w:val="20"/>
                <w:szCs w:val="20"/>
                <w:lang w:val="lt-LT"/>
              </w:rPr>
            </w:pPr>
            <w:r w:rsidRPr="004E5EF2">
              <w:rPr>
                <w:rFonts w:ascii="Times New Roman" w:eastAsia="MS Gothic" w:hAnsi="Times New Roman" w:cs="Times New Roman"/>
                <w:sz w:val="20"/>
                <w:szCs w:val="20"/>
                <w:lang w:val="lt-LT"/>
              </w:rPr>
              <w:t>Taikoma pagal B</w:t>
            </w:r>
            <w:r w:rsidR="00404C86">
              <w:rPr>
                <w:rFonts w:ascii="Times New Roman" w:eastAsia="MS Gothic" w:hAnsi="Times New Roman" w:cs="Times New Roman"/>
                <w:sz w:val="20"/>
                <w:szCs w:val="20"/>
                <w:lang w:val="lt-LT"/>
              </w:rPr>
              <w:t xml:space="preserve">endrųjų </w:t>
            </w:r>
            <w:r w:rsidRPr="004E5EF2">
              <w:rPr>
                <w:rFonts w:ascii="Times New Roman" w:eastAsia="MS Gothic" w:hAnsi="Times New Roman" w:cs="Times New Roman"/>
                <w:sz w:val="20"/>
                <w:szCs w:val="20"/>
                <w:lang w:val="lt-LT"/>
              </w:rPr>
              <w:t>S</w:t>
            </w:r>
            <w:r w:rsidR="00404C86">
              <w:rPr>
                <w:rFonts w:ascii="Times New Roman" w:eastAsia="MS Gothic" w:hAnsi="Times New Roman" w:cs="Times New Roman"/>
                <w:sz w:val="20"/>
                <w:szCs w:val="20"/>
                <w:lang w:val="lt-LT"/>
              </w:rPr>
              <w:t>ąlygų</w:t>
            </w:r>
            <w:r w:rsidRPr="004E5EF2">
              <w:rPr>
                <w:rFonts w:ascii="Times New Roman" w:eastAsia="MS Gothic" w:hAnsi="Times New Roman" w:cs="Times New Roman"/>
                <w:sz w:val="20"/>
                <w:szCs w:val="20"/>
                <w:lang w:val="lt-LT"/>
              </w:rPr>
              <w:t xml:space="preserve"> 20.7 punktą </w:t>
            </w:r>
          </w:p>
        </w:tc>
      </w:tr>
      <w:bookmarkEnd w:id="3"/>
      <w:tr w:rsidR="00970A11" w:rsidRPr="004E5EF2" w14:paraId="321CD1B4" w14:textId="77777777" w:rsidTr="008529C7">
        <w:trPr>
          <w:trHeight w:val="327"/>
        </w:trPr>
        <w:tc>
          <w:tcPr>
            <w:tcW w:w="9449" w:type="dxa"/>
            <w:gridSpan w:val="8"/>
          </w:tcPr>
          <w:p w14:paraId="389B1FB9"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eastAsia="Times New Roman" w:hAnsi="Times New Roman" w:cs="Times New Roman"/>
                <w:b/>
                <w:bCs/>
                <w:sz w:val="20"/>
                <w:szCs w:val="20"/>
                <w:lang w:val="lt-LT"/>
                <w14:ligatures w14:val="none"/>
              </w:rPr>
              <w:t>12. SUTARTIES NUTRAUKIMAS</w:t>
            </w:r>
          </w:p>
        </w:tc>
      </w:tr>
      <w:tr w:rsidR="00970A11" w:rsidRPr="004E5EF2" w14:paraId="79B23FF0" w14:textId="77777777" w:rsidTr="008529C7">
        <w:trPr>
          <w:trHeight w:val="523"/>
        </w:trPr>
        <w:tc>
          <w:tcPr>
            <w:tcW w:w="4388" w:type="dxa"/>
            <w:gridSpan w:val="4"/>
          </w:tcPr>
          <w:p w14:paraId="10418549" w14:textId="4690904D"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12.</w:t>
            </w:r>
            <w:r w:rsidR="00980806">
              <w:rPr>
                <w:rFonts w:ascii="Times New Roman" w:hAnsi="Times New Roman" w:cs="Times New Roman"/>
                <w:b/>
                <w:bCs/>
                <w:sz w:val="20"/>
                <w:szCs w:val="20"/>
                <w:lang w:val="lt-LT"/>
              </w:rPr>
              <w:t>1</w:t>
            </w:r>
            <w:r w:rsidRPr="004E5EF2">
              <w:rPr>
                <w:rFonts w:ascii="Times New Roman" w:hAnsi="Times New Roman" w:cs="Times New Roman"/>
                <w:b/>
                <w:bCs/>
                <w:sz w:val="20"/>
                <w:szCs w:val="20"/>
                <w:lang w:val="lt-LT"/>
              </w:rPr>
              <w:t>. Esminiai Sutarties pažeidimai (be numatytų BS)</w:t>
            </w:r>
          </w:p>
        </w:tc>
        <w:tc>
          <w:tcPr>
            <w:tcW w:w="5061" w:type="dxa"/>
            <w:gridSpan w:val="4"/>
          </w:tcPr>
          <w:p w14:paraId="2D292070" w14:textId="6900A8C9" w:rsidR="00970A11" w:rsidRPr="004E5EF2" w:rsidRDefault="00970A11" w:rsidP="008529C7">
            <w:pPr>
              <w:jc w:val="both"/>
              <w:rPr>
                <w:rFonts w:ascii="Times New Roman" w:hAnsi="Times New Roman" w:cs="Times New Roman"/>
                <w:i/>
                <w:iCs/>
                <w:sz w:val="20"/>
                <w:szCs w:val="20"/>
                <w:lang w:val="lt-LT"/>
              </w:rPr>
            </w:pPr>
            <w:r w:rsidRPr="004E5EF2">
              <w:rPr>
                <w:rFonts w:ascii="Times New Roman" w:eastAsia="Arial" w:hAnsi="Times New Roman" w:cs="Times New Roman"/>
                <w:sz w:val="20"/>
                <w:szCs w:val="20"/>
                <w:lang w:val="lt-LT"/>
                <w14:ligatures w14:val="none"/>
              </w:rPr>
              <w:t>Tiekėjas 2 (du) kartus pažeidžia esmin</w:t>
            </w:r>
            <w:r w:rsidR="0075433B">
              <w:rPr>
                <w:rFonts w:ascii="Times New Roman" w:eastAsia="Arial" w:hAnsi="Times New Roman" w:cs="Times New Roman"/>
                <w:sz w:val="20"/>
                <w:szCs w:val="20"/>
                <w:lang w:val="lt-LT"/>
                <w14:ligatures w14:val="none"/>
              </w:rPr>
              <w:t>es</w:t>
            </w:r>
            <w:r w:rsidRPr="004E5EF2">
              <w:rPr>
                <w:rFonts w:ascii="Times New Roman" w:eastAsia="Arial" w:hAnsi="Times New Roman" w:cs="Times New Roman"/>
                <w:sz w:val="20"/>
                <w:szCs w:val="20"/>
                <w:lang w:val="lt-LT"/>
                <w14:ligatures w14:val="none"/>
              </w:rPr>
              <w:t xml:space="preserve"> Sutarties sąlyg</w:t>
            </w:r>
            <w:r w:rsidR="0075433B">
              <w:rPr>
                <w:rFonts w:ascii="Times New Roman" w:eastAsia="Arial" w:hAnsi="Times New Roman" w:cs="Times New Roman"/>
                <w:sz w:val="20"/>
                <w:szCs w:val="20"/>
                <w:lang w:val="lt-LT"/>
                <w14:ligatures w14:val="none"/>
              </w:rPr>
              <w:t>as</w:t>
            </w:r>
            <w:r w:rsidR="00370261">
              <w:rPr>
                <w:rFonts w:ascii="Times New Roman" w:eastAsia="Arial" w:hAnsi="Times New Roman" w:cs="Times New Roman"/>
                <w:sz w:val="20"/>
                <w:szCs w:val="20"/>
                <w:lang w:val="lt-LT"/>
                <w14:ligatures w14:val="none"/>
              </w:rPr>
              <w:t>, nurodytas Specialiųjų pirkimo sąlygų 10.1 p.</w:t>
            </w:r>
          </w:p>
          <w:p w14:paraId="3C6C5488" w14:textId="77777777" w:rsidR="00970A11" w:rsidRPr="004E5EF2" w:rsidRDefault="00970A11" w:rsidP="008529C7">
            <w:pPr>
              <w:jc w:val="both"/>
              <w:rPr>
                <w:rFonts w:ascii="Times New Roman" w:hAnsi="Times New Roman" w:cs="Times New Roman"/>
                <w:i/>
                <w:iCs/>
                <w:sz w:val="20"/>
                <w:szCs w:val="20"/>
                <w:lang w:val="lt-LT"/>
              </w:rPr>
            </w:pPr>
          </w:p>
          <w:p w14:paraId="22F3AFF6" w14:textId="77777777" w:rsidR="00970A11" w:rsidRPr="004E5EF2" w:rsidRDefault="00970A11" w:rsidP="008529C7">
            <w:pPr>
              <w:jc w:val="both"/>
              <w:rPr>
                <w:rFonts w:ascii="Times New Roman" w:hAnsi="Times New Roman" w:cs="Times New Roman"/>
                <w:i/>
                <w:iCs/>
                <w:sz w:val="20"/>
                <w:szCs w:val="20"/>
                <w:lang w:val="lt-LT"/>
              </w:rPr>
            </w:pPr>
          </w:p>
        </w:tc>
      </w:tr>
      <w:tr w:rsidR="00970A11" w:rsidRPr="004E5EF2" w14:paraId="6676468A" w14:textId="77777777" w:rsidTr="008529C7">
        <w:trPr>
          <w:trHeight w:val="467"/>
        </w:trPr>
        <w:tc>
          <w:tcPr>
            <w:tcW w:w="9449" w:type="dxa"/>
            <w:gridSpan w:val="8"/>
          </w:tcPr>
          <w:p w14:paraId="464BD6A5" w14:textId="77777777" w:rsidR="00970A11" w:rsidRPr="004E5EF2" w:rsidRDefault="00970A11" w:rsidP="008529C7">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13. KITOS SĄLYGOS IR BENDRŲJŲ SĄLYGŲ PAKEITIMAI IR PAPILDYMAI </w:t>
            </w:r>
          </w:p>
        </w:tc>
      </w:tr>
      <w:tr w:rsidR="00707534" w:rsidRPr="004E5EF2" w14:paraId="1F821618" w14:textId="77777777" w:rsidTr="008529C7">
        <w:trPr>
          <w:trHeight w:val="300"/>
        </w:trPr>
        <w:tc>
          <w:tcPr>
            <w:tcW w:w="9449" w:type="dxa"/>
            <w:gridSpan w:val="8"/>
          </w:tcPr>
          <w:p w14:paraId="72115F4E" w14:textId="631CE8D1" w:rsidR="00707534" w:rsidRPr="004E5EF2" w:rsidRDefault="00707534" w:rsidP="008529C7">
            <w:pPr>
              <w:rPr>
                <w:rFonts w:ascii="Times New Roman" w:hAnsi="Times New Roman" w:cs="Times New Roman"/>
                <w:sz w:val="20"/>
                <w:szCs w:val="20"/>
                <w:lang w:val="lt-LT"/>
              </w:rPr>
            </w:pPr>
            <w:r w:rsidRPr="00707534">
              <w:rPr>
                <w:rFonts w:ascii="Times New Roman" w:hAnsi="Times New Roman" w:cs="Times New Roman"/>
                <w:b/>
                <w:bCs/>
                <w:sz w:val="20"/>
                <w:szCs w:val="20"/>
                <w:lang w:val="lt-LT"/>
              </w:rPr>
              <w:t>13.1.</w:t>
            </w:r>
            <w:r>
              <w:rPr>
                <w:rFonts w:ascii="Times New Roman" w:hAnsi="Times New Roman" w:cs="Times New Roman"/>
                <w:sz w:val="20"/>
                <w:szCs w:val="20"/>
                <w:lang w:val="lt-LT"/>
              </w:rPr>
              <w:t xml:space="preserve"> </w:t>
            </w:r>
            <w:r w:rsidRPr="004E5EF2">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F106A9" w:rsidRPr="004E5EF2" w14:paraId="4ADA1C6E" w14:textId="77777777" w:rsidTr="008529C7">
        <w:trPr>
          <w:trHeight w:val="300"/>
        </w:trPr>
        <w:tc>
          <w:tcPr>
            <w:tcW w:w="9449" w:type="dxa"/>
            <w:gridSpan w:val="8"/>
          </w:tcPr>
          <w:p w14:paraId="71EC4321" w14:textId="416834A6" w:rsidR="00FB3784" w:rsidRPr="00E27EE2" w:rsidRDefault="00F106A9" w:rsidP="00FB3784">
            <w:pPr>
              <w:jc w:val="both"/>
              <w:rPr>
                <w:rFonts w:ascii="Times New Roman" w:hAnsi="Times New Roman" w:cs="Times New Roman"/>
                <w:lang w:val="lt-LT"/>
              </w:rPr>
            </w:pPr>
            <w:r w:rsidRPr="00E27EE2">
              <w:rPr>
                <w:rFonts w:ascii="Times New Roman" w:hAnsi="Times New Roman" w:cs="Times New Roman"/>
                <w:b/>
                <w:bCs/>
                <w:sz w:val="20"/>
                <w:szCs w:val="20"/>
                <w:lang w:val="lt-LT"/>
              </w:rPr>
              <w:t xml:space="preserve">13.2. </w:t>
            </w:r>
            <w:r w:rsidR="00FB3784" w:rsidRPr="00E27EE2">
              <w:rPr>
                <w:rFonts w:ascii="Times New Roman" w:hAnsi="Times New Roman" w:cs="Times New Roman"/>
                <w:lang w:val="lt-LT"/>
              </w:rPr>
              <w:t>Šalys susitaria pakeisti Sutarties BS 14.1, 14.3 punktą (-</w:t>
            </w:r>
            <w:proofErr w:type="spellStart"/>
            <w:r w:rsidR="00FB3784" w:rsidRPr="00E27EE2">
              <w:rPr>
                <w:rFonts w:ascii="Times New Roman" w:hAnsi="Times New Roman" w:cs="Times New Roman"/>
                <w:lang w:val="lt-LT"/>
              </w:rPr>
              <w:t>us</w:t>
            </w:r>
            <w:proofErr w:type="spellEnd"/>
            <w:r w:rsidR="00FB3784" w:rsidRPr="00E27EE2">
              <w:rPr>
                <w:rFonts w:ascii="Times New Roman" w:hAnsi="Times New Roman" w:cs="Times New Roman"/>
                <w:lang w:val="lt-LT"/>
              </w:rPr>
              <w:t>) ir išdėstyti jį (juos) nauja redakcija:</w:t>
            </w:r>
          </w:p>
          <w:p w14:paraId="740D161E" w14:textId="77777777" w:rsidR="00FB3784" w:rsidRDefault="00FB3784" w:rsidP="00FB3784">
            <w:pPr>
              <w:jc w:val="both"/>
              <w:rPr>
                <w:rFonts w:ascii="Times New Roman" w:hAnsi="Times New Roman" w:cs="Times New Roman"/>
                <w:bCs/>
              </w:rPr>
            </w:pPr>
            <w:r>
              <w:rPr>
                <w:rFonts w:ascii="Times New Roman" w:hAnsi="Times New Roman" w:cs="Times New Roman"/>
                <w:bCs/>
              </w:rPr>
              <w:t xml:space="preserve">- 14.1. </w:t>
            </w:r>
            <w:proofErr w:type="spellStart"/>
            <w:r>
              <w:rPr>
                <w:rFonts w:ascii="Times New Roman" w:hAnsi="Times New Roman" w:cs="Times New Roman"/>
                <w:bCs/>
              </w:rPr>
              <w:t>Vykdydamos</w:t>
            </w:r>
            <w:proofErr w:type="spellEnd"/>
            <w:r>
              <w:rPr>
                <w:rFonts w:ascii="Times New Roman" w:hAnsi="Times New Roman" w:cs="Times New Roman"/>
                <w:bCs/>
              </w:rPr>
              <w:t xml:space="preserve"> </w:t>
            </w:r>
            <w:proofErr w:type="spellStart"/>
            <w:r>
              <w:rPr>
                <w:rFonts w:ascii="Times New Roman" w:hAnsi="Times New Roman" w:cs="Times New Roman"/>
                <w:bCs/>
              </w:rPr>
              <w:t>Sutartį</w:t>
            </w:r>
            <w:proofErr w:type="spellEnd"/>
            <w:r>
              <w:rPr>
                <w:rFonts w:ascii="Times New Roman" w:hAnsi="Times New Roman" w:cs="Times New Roman"/>
                <w:bCs/>
              </w:rPr>
              <w:t xml:space="preserve"> </w:t>
            </w:r>
            <w:proofErr w:type="spellStart"/>
            <w:r>
              <w:rPr>
                <w:rFonts w:ascii="Times New Roman" w:hAnsi="Times New Roman" w:cs="Times New Roman"/>
                <w:bCs/>
              </w:rPr>
              <w:t>Šalys</w:t>
            </w:r>
            <w:proofErr w:type="spellEnd"/>
            <w:r>
              <w:rPr>
                <w:rFonts w:ascii="Times New Roman" w:hAnsi="Times New Roman" w:cs="Times New Roman"/>
                <w:bCs/>
              </w:rPr>
              <w:t xml:space="preserve"> </w:t>
            </w:r>
            <w:proofErr w:type="spellStart"/>
            <w:r>
              <w:rPr>
                <w:rFonts w:ascii="Times New Roman" w:hAnsi="Times New Roman" w:cs="Times New Roman"/>
                <w:bCs/>
              </w:rPr>
              <w:t>įsipareigoja</w:t>
            </w:r>
            <w:proofErr w:type="spellEnd"/>
            <w:r>
              <w:rPr>
                <w:rFonts w:ascii="Times New Roman" w:hAnsi="Times New Roman" w:cs="Times New Roman"/>
                <w:bCs/>
              </w:rPr>
              <w:t xml:space="preserve"> </w:t>
            </w:r>
            <w:proofErr w:type="spellStart"/>
            <w:r>
              <w:rPr>
                <w:rFonts w:ascii="Times New Roman" w:hAnsi="Times New Roman" w:cs="Times New Roman"/>
                <w:bCs/>
              </w:rPr>
              <w:t>asmens</w:t>
            </w:r>
            <w:proofErr w:type="spellEnd"/>
            <w:r>
              <w:rPr>
                <w:rFonts w:ascii="Times New Roman" w:hAnsi="Times New Roman" w:cs="Times New Roman"/>
                <w:bCs/>
              </w:rPr>
              <w:t xml:space="preserve"> </w:t>
            </w:r>
            <w:proofErr w:type="spellStart"/>
            <w:r>
              <w:rPr>
                <w:rFonts w:ascii="Times New Roman" w:hAnsi="Times New Roman" w:cs="Times New Roman"/>
                <w:bCs/>
              </w:rPr>
              <w:t>duomenų</w:t>
            </w:r>
            <w:proofErr w:type="spellEnd"/>
            <w:r>
              <w:rPr>
                <w:rFonts w:ascii="Times New Roman" w:hAnsi="Times New Roman" w:cs="Times New Roman"/>
                <w:bCs/>
              </w:rPr>
              <w:t xml:space="preserve"> </w:t>
            </w:r>
            <w:proofErr w:type="spellStart"/>
            <w:r>
              <w:rPr>
                <w:rFonts w:ascii="Times New Roman" w:hAnsi="Times New Roman" w:cs="Times New Roman"/>
                <w:bCs/>
              </w:rPr>
              <w:t>tvarkymą</w:t>
            </w:r>
            <w:proofErr w:type="spellEnd"/>
            <w:r>
              <w:rPr>
                <w:rFonts w:ascii="Times New Roman" w:hAnsi="Times New Roman" w:cs="Times New Roman"/>
                <w:bCs/>
              </w:rPr>
              <w:t xml:space="preserve"> </w:t>
            </w:r>
            <w:proofErr w:type="spellStart"/>
            <w:r>
              <w:rPr>
                <w:rFonts w:ascii="Times New Roman" w:hAnsi="Times New Roman" w:cs="Times New Roman"/>
                <w:bCs/>
              </w:rPr>
              <w:t>vykdyti</w:t>
            </w:r>
            <w:proofErr w:type="spellEnd"/>
            <w:r>
              <w:rPr>
                <w:rFonts w:ascii="Times New Roman" w:hAnsi="Times New Roman" w:cs="Times New Roman"/>
                <w:bCs/>
              </w:rPr>
              <w:t xml:space="preserve"> </w:t>
            </w:r>
            <w:proofErr w:type="spellStart"/>
            <w:r>
              <w:rPr>
                <w:rFonts w:ascii="Times New Roman" w:hAnsi="Times New Roman" w:cs="Times New Roman"/>
                <w:bCs/>
              </w:rPr>
              <w:t>teisėtai</w:t>
            </w:r>
            <w:proofErr w:type="spellEnd"/>
            <w:r>
              <w:rPr>
                <w:rFonts w:ascii="Times New Roman" w:hAnsi="Times New Roman" w:cs="Times New Roman"/>
                <w:bCs/>
              </w:rPr>
              <w:t xml:space="preserve"> – </w:t>
            </w:r>
            <w:proofErr w:type="spellStart"/>
            <w:r>
              <w:rPr>
                <w:rFonts w:ascii="Times New Roman" w:hAnsi="Times New Roman" w:cs="Times New Roman"/>
                <w:bCs/>
              </w:rPr>
              <w:t>laikantis</w:t>
            </w:r>
            <w:proofErr w:type="spellEnd"/>
            <w:r>
              <w:rPr>
                <w:rFonts w:ascii="Times New Roman" w:hAnsi="Times New Roman" w:cs="Times New Roman"/>
                <w:bCs/>
              </w:rPr>
              <w:t xml:space="preserve"> </w:t>
            </w:r>
            <w:proofErr w:type="spellStart"/>
            <w:r>
              <w:rPr>
                <w:rFonts w:ascii="Times New Roman" w:hAnsi="Times New Roman" w:cs="Times New Roman"/>
                <w:bCs/>
              </w:rPr>
              <w:t>Bendrojo</w:t>
            </w:r>
            <w:proofErr w:type="spellEnd"/>
            <w:r>
              <w:rPr>
                <w:rFonts w:ascii="Times New Roman" w:hAnsi="Times New Roman" w:cs="Times New Roman"/>
                <w:bCs/>
              </w:rPr>
              <w:t xml:space="preserve"> </w:t>
            </w:r>
            <w:proofErr w:type="spellStart"/>
            <w:r>
              <w:rPr>
                <w:rFonts w:ascii="Times New Roman" w:hAnsi="Times New Roman" w:cs="Times New Roman"/>
                <w:bCs/>
              </w:rPr>
              <w:t>duomenų</w:t>
            </w:r>
            <w:proofErr w:type="spellEnd"/>
            <w:r>
              <w:rPr>
                <w:rFonts w:ascii="Times New Roman" w:hAnsi="Times New Roman" w:cs="Times New Roman"/>
                <w:bCs/>
              </w:rPr>
              <w:t xml:space="preserve"> </w:t>
            </w:r>
            <w:proofErr w:type="spellStart"/>
            <w:r>
              <w:rPr>
                <w:rFonts w:ascii="Times New Roman" w:hAnsi="Times New Roman" w:cs="Times New Roman"/>
                <w:bCs/>
              </w:rPr>
              <w:t>apsaugos</w:t>
            </w:r>
            <w:proofErr w:type="spellEnd"/>
            <w:r>
              <w:rPr>
                <w:rFonts w:ascii="Times New Roman" w:hAnsi="Times New Roman" w:cs="Times New Roman"/>
                <w:bCs/>
              </w:rPr>
              <w:t xml:space="preserve"> </w:t>
            </w:r>
            <w:proofErr w:type="spellStart"/>
            <w:r>
              <w:rPr>
                <w:rFonts w:ascii="Times New Roman" w:hAnsi="Times New Roman" w:cs="Times New Roman"/>
                <w:bCs/>
              </w:rPr>
              <w:t>reglamento</w:t>
            </w:r>
            <w:proofErr w:type="spellEnd"/>
            <w:r>
              <w:rPr>
                <w:rFonts w:ascii="Times New Roman" w:hAnsi="Times New Roman" w:cs="Times New Roman"/>
                <w:bCs/>
              </w:rPr>
              <w:t xml:space="preserve"> 2016/679 (</w:t>
            </w:r>
            <w:proofErr w:type="spellStart"/>
            <w:r>
              <w:rPr>
                <w:rFonts w:ascii="Times New Roman" w:hAnsi="Times New Roman" w:cs="Times New Roman"/>
                <w:bCs/>
              </w:rPr>
              <w:t>toliau</w:t>
            </w:r>
            <w:proofErr w:type="spellEnd"/>
            <w:r>
              <w:rPr>
                <w:rFonts w:ascii="Times New Roman" w:hAnsi="Times New Roman" w:cs="Times New Roman"/>
                <w:bCs/>
              </w:rPr>
              <w:t xml:space="preserve"> – </w:t>
            </w:r>
            <w:proofErr w:type="spellStart"/>
            <w:r>
              <w:rPr>
                <w:rFonts w:ascii="Times New Roman" w:hAnsi="Times New Roman" w:cs="Times New Roman"/>
                <w:bCs/>
              </w:rPr>
              <w:t>Reglamentas</w:t>
            </w:r>
            <w:proofErr w:type="spellEnd"/>
            <w:r>
              <w:rPr>
                <w:rFonts w:ascii="Times New Roman" w:hAnsi="Times New Roman" w:cs="Times New Roman"/>
                <w:bCs/>
              </w:rPr>
              <w:t xml:space="preserve">), </w:t>
            </w:r>
            <w:proofErr w:type="spellStart"/>
            <w:r>
              <w:rPr>
                <w:rFonts w:ascii="Times New Roman" w:hAnsi="Times New Roman" w:cs="Times New Roman"/>
                <w:bCs/>
              </w:rPr>
              <w:t>Lietuvos</w:t>
            </w:r>
            <w:proofErr w:type="spellEnd"/>
            <w:r>
              <w:rPr>
                <w:rFonts w:ascii="Times New Roman" w:hAnsi="Times New Roman" w:cs="Times New Roman"/>
                <w:bCs/>
              </w:rPr>
              <w:t xml:space="preserve"> </w:t>
            </w:r>
            <w:proofErr w:type="spellStart"/>
            <w:r>
              <w:rPr>
                <w:rFonts w:ascii="Times New Roman" w:hAnsi="Times New Roman" w:cs="Times New Roman"/>
                <w:bCs/>
              </w:rPr>
              <w:t>Respublikos</w:t>
            </w:r>
            <w:proofErr w:type="spellEnd"/>
            <w:r>
              <w:rPr>
                <w:rFonts w:ascii="Times New Roman" w:hAnsi="Times New Roman" w:cs="Times New Roman"/>
                <w:bCs/>
              </w:rPr>
              <w:t xml:space="preserve"> </w:t>
            </w:r>
            <w:proofErr w:type="spellStart"/>
            <w:r>
              <w:rPr>
                <w:rFonts w:ascii="Times New Roman" w:hAnsi="Times New Roman" w:cs="Times New Roman"/>
                <w:bCs/>
              </w:rPr>
              <w:t>asmens</w:t>
            </w:r>
            <w:proofErr w:type="spellEnd"/>
            <w:r>
              <w:rPr>
                <w:rFonts w:ascii="Times New Roman" w:hAnsi="Times New Roman" w:cs="Times New Roman"/>
                <w:bCs/>
              </w:rPr>
              <w:t xml:space="preserve"> </w:t>
            </w:r>
            <w:proofErr w:type="spellStart"/>
            <w:r>
              <w:rPr>
                <w:rFonts w:ascii="Times New Roman" w:hAnsi="Times New Roman" w:cs="Times New Roman"/>
                <w:bCs/>
              </w:rPr>
              <w:t>duomenų</w:t>
            </w:r>
            <w:proofErr w:type="spellEnd"/>
            <w:r>
              <w:rPr>
                <w:rFonts w:ascii="Times New Roman" w:hAnsi="Times New Roman" w:cs="Times New Roman"/>
                <w:bCs/>
              </w:rPr>
              <w:t xml:space="preserve"> </w:t>
            </w:r>
            <w:proofErr w:type="spellStart"/>
            <w:r>
              <w:rPr>
                <w:rFonts w:ascii="Times New Roman" w:hAnsi="Times New Roman" w:cs="Times New Roman"/>
                <w:bCs/>
              </w:rPr>
              <w:t>teisinės</w:t>
            </w:r>
            <w:proofErr w:type="spellEnd"/>
            <w:r>
              <w:rPr>
                <w:rFonts w:ascii="Times New Roman" w:hAnsi="Times New Roman" w:cs="Times New Roman"/>
                <w:bCs/>
              </w:rPr>
              <w:t xml:space="preserve"> </w:t>
            </w:r>
            <w:proofErr w:type="spellStart"/>
            <w:r>
              <w:rPr>
                <w:rFonts w:ascii="Times New Roman" w:hAnsi="Times New Roman" w:cs="Times New Roman"/>
                <w:bCs/>
              </w:rPr>
              <w:t>apsaugos</w:t>
            </w:r>
            <w:proofErr w:type="spellEnd"/>
            <w:r>
              <w:rPr>
                <w:rFonts w:ascii="Times New Roman" w:hAnsi="Times New Roman" w:cs="Times New Roman"/>
                <w:bCs/>
              </w:rPr>
              <w:t xml:space="preserve"> </w:t>
            </w:r>
            <w:proofErr w:type="spellStart"/>
            <w:r>
              <w:rPr>
                <w:rFonts w:ascii="Times New Roman" w:hAnsi="Times New Roman" w:cs="Times New Roman"/>
                <w:bCs/>
              </w:rPr>
              <w:t>įstatymo</w:t>
            </w:r>
            <w:proofErr w:type="spellEnd"/>
            <w:r>
              <w:rPr>
                <w:rFonts w:ascii="Times New Roman" w:hAnsi="Times New Roman" w:cs="Times New Roman"/>
                <w:bCs/>
              </w:rPr>
              <w:t xml:space="preserve"> </w:t>
            </w:r>
            <w:proofErr w:type="spellStart"/>
            <w:r>
              <w:rPr>
                <w:rFonts w:ascii="Times New Roman" w:hAnsi="Times New Roman" w:cs="Times New Roman"/>
                <w:bCs/>
              </w:rPr>
              <w:t>ir</w:t>
            </w:r>
            <w:proofErr w:type="spellEnd"/>
            <w:r>
              <w:rPr>
                <w:rFonts w:ascii="Times New Roman" w:hAnsi="Times New Roman" w:cs="Times New Roman"/>
                <w:bCs/>
              </w:rPr>
              <w:t xml:space="preserve"> </w:t>
            </w:r>
            <w:proofErr w:type="spellStart"/>
            <w:r>
              <w:rPr>
                <w:rFonts w:ascii="Times New Roman" w:hAnsi="Times New Roman" w:cs="Times New Roman"/>
                <w:bCs/>
              </w:rPr>
              <w:t>kitų</w:t>
            </w:r>
            <w:proofErr w:type="spellEnd"/>
            <w:r>
              <w:rPr>
                <w:rFonts w:ascii="Times New Roman" w:hAnsi="Times New Roman" w:cs="Times New Roman"/>
                <w:bCs/>
              </w:rPr>
              <w:t xml:space="preserve"> </w:t>
            </w:r>
            <w:proofErr w:type="spellStart"/>
            <w:r>
              <w:rPr>
                <w:rFonts w:ascii="Times New Roman" w:hAnsi="Times New Roman" w:cs="Times New Roman"/>
                <w:bCs/>
              </w:rPr>
              <w:t>teisės</w:t>
            </w:r>
            <w:proofErr w:type="spellEnd"/>
            <w:r>
              <w:rPr>
                <w:rFonts w:ascii="Times New Roman" w:hAnsi="Times New Roman" w:cs="Times New Roman"/>
                <w:bCs/>
              </w:rPr>
              <w:t xml:space="preserve"> </w:t>
            </w:r>
            <w:proofErr w:type="spellStart"/>
            <w:r>
              <w:rPr>
                <w:rFonts w:ascii="Times New Roman" w:hAnsi="Times New Roman" w:cs="Times New Roman"/>
                <w:bCs/>
              </w:rPr>
              <w:t>aktų</w:t>
            </w:r>
            <w:proofErr w:type="spellEnd"/>
            <w:r>
              <w:rPr>
                <w:rFonts w:ascii="Times New Roman" w:hAnsi="Times New Roman" w:cs="Times New Roman"/>
                <w:bCs/>
              </w:rPr>
              <w:t xml:space="preserve">, </w:t>
            </w:r>
            <w:proofErr w:type="spellStart"/>
            <w:r>
              <w:rPr>
                <w:rFonts w:ascii="Times New Roman" w:hAnsi="Times New Roman" w:cs="Times New Roman"/>
                <w:bCs/>
              </w:rPr>
              <w:t>reglamentuojančių</w:t>
            </w:r>
            <w:proofErr w:type="spellEnd"/>
            <w:r>
              <w:rPr>
                <w:rFonts w:ascii="Times New Roman" w:hAnsi="Times New Roman" w:cs="Times New Roman"/>
                <w:bCs/>
              </w:rPr>
              <w:t xml:space="preserve"> </w:t>
            </w:r>
            <w:proofErr w:type="spellStart"/>
            <w:r>
              <w:rPr>
                <w:rFonts w:ascii="Times New Roman" w:hAnsi="Times New Roman" w:cs="Times New Roman"/>
                <w:bCs/>
              </w:rPr>
              <w:t>asmens</w:t>
            </w:r>
            <w:proofErr w:type="spellEnd"/>
            <w:r>
              <w:rPr>
                <w:rFonts w:ascii="Times New Roman" w:hAnsi="Times New Roman" w:cs="Times New Roman"/>
                <w:bCs/>
              </w:rPr>
              <w:t xml:space="preserve"> </w:t>
            </w:r>
            <w:proofErr w:type="spellStart"/>
            <w:r>
              <w:rPr>
                <w:rFonts w:ascii="Times New Roman" w:hAnsi="Times New Roman" w:cs="Times New Roman"/>
                <w:bCs/>
              </w:rPr>
              <w:t>duomenų</w:t>
            </w:r>
            <w:proofErr w:type="spellEnd"/>
            <w:r>
              <w:rPr>
                <w:rFonts w:ascii="Times New Roman" w:hAnsi="Times New Roman" w:cs="Times New Roman"/>
                <w:bCs/>
              </w:rPr>
              <w:t xml:space="preserve"> </w:t>
            </w:r>
            <w:proofErr w:type="spellStart"/>
            <w:proofErr w:type="gramStart"/>
            <w:r>
              <w:rPr>
                <w:rFonts w:ascii="Times New Roman" w:hAnsi="Times New Roman" w:cs="Times New Roman"/>
                <w:bCs/>
              </w:rPr>
              <w:t>tvarkymą</w:t>
            </w:r>
            <w:proofErr w:type="spellEnd"/>
            <w:r>
              <w:rPr>
                <w:rFonts w:ascii="Times New Roman" w:hAnsi="Times New Roman" w:cs="Times New Roman"/>
                <w:bCs/>
              </w:rPr>
              <w:t>;</w:t>
            </w:r>
            <w:proofErr w:type="gramEnd"/>
          </w:p>
          <w:p w14:paraId="35167EAD" w14:textId="77777777" w:rsidR="00FB3784" w:rsidRDefault="00FB3784" w:rsidP="00FB3784">
            <w:pPr>
              <w:jc w:val="both"/>
              <w:rPr>
                <w:rFonts w:ascii="Times New Roman" w:hAnsi="Times New Roman" w:cs="Times New Roman"/>
                <w:bCs/>
              </w:rPr>
            </w:pPr>
            <w:r>
              <w:rPr>
                <w:rFonts w:ascii="Times New Roman" w:hAnsi="Times New Roman" w:cs="Times New Roman"/>
                <w:bCs/>
              </w:rPr>
              <w:t xml:space="preserve">-14.3. </w:t>
            </w:r>
            <w:proofErr w:type="spellStart"/>
            <w:r>
              <w:rPr>
                <w:rFonts w:ascii="Times New Roman" w:hAnsi="Times New Roman" w:cs="Times New Roman"/>
                <w:bCs/>
              </w:rPr>
              <w:t>Šalių</w:t>
            </w:r>
            <w:proofErr w:type="spellEnd"/>
            <w:r>
              <w:rPr>
                <w:rFonts w:ascii="Times New Roman" w:hAnsi="Times New Roman" w:cs="Times New Roman"/>
                <w:bCs/>
              </w:rPr>
              <w:t xml:space="preserve"> </w:t>
            </w:r>
            <w:proofErr w:type="spellStart"/>
            <w:r>
              <w:rPr>
                <w:rFonts w:ascii="Times New Roman" w:hAnsi="Times New Roman" w:cs="Times New Roman"/>
                <w:bCs/>
              </w:rPr>
              <w:t>atstovų</w:t>
            </w:r>
            <w:proofErr w:type="spellEnd"/>
            <w:r>
              <w:rPr>
                <w:rFonts w:ascii="Times New Roman" w:hAnsi="Times New Roman" w:cs="Times New Roman"/>
                <w:bCs/>
              </w:rPr>
              <w:t xml:space="preserve">, </w:t>
            </w:r>
            <w:proofErr w:type="spellStart"/>
            <w:r>
              <w:rPr>
                <w:rFonts w:ascii="Times New Roman" w:hAnsi="Times New Roman" w:cs="Times New Roman"/>
                <w:bCs/>
              </w:rPr>
              <w:t>fizinių</w:t>
            </w:r>
            <w:proofErr w:type="spellEnd"/>
            <w:r>
              <w:rPr>
                <w:rFonts w:ascii="Times New Roman" w:hAnsi="Times New Roman" w:cs="Times New Roman"/>
                <w:bCs/>
              </w:rPr>
              <w:t xml:space="preserve"> </w:t>
            </w:r>
            <w:proofErr w:type="spellStart"/>
            <w:r>
              <w:rPr>
                <w:rFonts w:ascii="Times New Roman" w:hAnsi="Times New Roman" w:cs="Times New Roman"/>
                <w:bCs/>
              </w:rPr>
              <w:t>asmenų</w:t>
            </w:r>
            <w:proofErr w:type="spellEnd"/>
            <w:r>
              <w:rPr>
                <w:rFonts w:ascii="Times New Roman" w:hAnsi="Times New Roman" w:cs="Times New Roman"/>
                <w:bCs/>
              </w:rPr>
              <w:t xml:space="preserve">, </w:t>
            </w:r>
            <w:proofErr w:type="spellStart"/>
            <w:r>
              <w:rPr>
                <w:rFonts w:ascii="Times New Roman" w:hAnsi="Times New Roman" w:cs="Times New Roman"/>
                <w:bCs/>
              </w:rPr>
              <w:t>pasitelktų</w:t>
            </w:r>
            <w:proofErr w:type="spellEnd"/>
            <w:r>
              <w:rPr>
                <w:rFonts w:ascii="Times New Roman" w:hAnsi="Times New Roman" w:cs="Times New Roman"/>
                <w:bCs/>
              </w:rPr>
              <w:t xml:space="preserve"> </w:t>
            </w:r>
            <w:proofErr w:type="spellStart"/>
            <w:r>
              <w:rPr>
                <w:rFonts w:ascii="Times New Roman" w:hAnsi="Times New Roman" w:cs="Times New Roman"/>
                <w:bCs/>
              </w:rPr>
              <w:t>Sutarties</w:t>
            </w:r>
            <w:proofErr w:type="spellEnd"/>
            <w:r>
              <w:rPr>
                <w:rFonts w:ascii="Times New Roman" w:hAnsi="Times New Roman" w:cs="Times New Roman"/>
                <w:bCs/>
              </w:rPr>
              <w:t xml:space="preserve"> </w:t>
            </w:r>
            <w:proofErr w:type="spellStart"/>
            <w:r>
              <w:rPr>
                <w:rFonts w:ascii="Times New Roman" w:hAnsi="Times New Roman" w:cs="Times New Roman"/>
                <w:bCs/>
              </w:rPr>
              <w:t>sudarymo</w:t>
            </w:r>
            <w:proofErr w:type="spellEnd"/>
            <w:r>
              <w:rPr>
                <w:rFonts w:ascii="Times New Roman" w:hAnsi="Times New Roman" w:cs="Times New Roman"/>
                <w:bCs/>
              </w:rPr>
              <w:t xml:space="preserve"> </w:t>
            </w:r>
            <w:proofErr w:type="spellStart"/>
            <w:r>
              <w:rPr>
                <w:rFonts w:ascii="Times New Roman" w:hAnsi="Times New Roman" w:cs="Times New Roman"/>
                <w:bCs/>
              </w:rPr>
              <w:t>ar</w:t>
            </w:r>
            <w:proofErr w:type="spellEnd"/>
            <w:r>
              <w:rPr>
                <w:rFonts w:ascii="Times New Roman" w:hAnsi="Times New Roman" w:cs="Times New Roman"/>
                <w:bCs/>
              </w:rPr>
              <w:t xml:space="preserve"> </w:t>
            </w:r>
            <w:proofErr w:type="spellStart"/>
            <w:r>
              <w:rPr>
                <w:rFonts w:ascii="Times New Roman" w:hAnsi="Times New Roman" w:cs="Times New Roman"/>
                <w:bCs/>
              </w:rPr>
              <w:t>Sutarties</w:t>
            </w:r>
            <w:proofErr w:type="spellEnd"/>
            <w:r>
              <w:rPr>
                <w:rFonts w:ascii="Times New Roman" w:hAnsi="Times New Roman" w:cs="Times New Roman"/>
                <w:bCs/>
              </w:rPr>
              <w:t xml:space="preserve"> </w:t>
            </w:r>
            <w:proofErr w:type="spellStart"/>
            <w:r>
              <w:rPr>
                <w:rFonts w:ascii="Times New Roman" w:hAnsi="Times New Roman" w:cs="Times New Roman"/>
                <w:bCs/>
              </w:rPr>
              <w:t>vykdymo</w:t>
            </w:r>
            <w:proofErr w:type="spellEnd"/>
            <w:r>
              <w:rPr>
                <w:rFonts w:ascii="Times New Roman" w:hAnsi="Times New Roman" w:cs="Times New Roman"/>
                <w:bCs/>
              </w:rPr>
              <w:t xml:space="preserve"> </w:t>
            </w:r>
            <w:proofErr w:type="spellStart"/>
            <w:r>
              <w:rPr>
                <w:rFonts w:ascii="Times New Roman" w:hAnsi="Times New Roman" w:cs="Times New Roman"/>
                <w:bCs/>
              </w:rPr>
              <w:t>tikslais</w:t>
            </w:r>
            <w:proofErr w:type="spellEnd"/>
            <w:r>
              <w:rPr>
                <w:rFonts w:ascii="Times New Roman" w:hAnsi="Times New Roman" w:cs="Times New Roman"/>
                <w:bCs/>
              </w:rPr>
              <w:t xml:space="preserve">, </w:t>
            </w:r>
            <w:proofErr w:type="spellStart"/>
            <w:r>
              <w:rPr>
                <w:rFonts w:ascii="Times New Roman" w:hAnsi="Times New Roman" w:cs="Times New Roman"/>
                <w:bCs/>
              </w:rPr>
              <w:t>duomenų</w:t>
            </w:r>
            <w:proofErr w:type="spellEnd"/>
            <w:r>
              <w:rPr>
                <w:rFonts w:ascii="Times New Roman" w:hAnsi="Times New Roman" w:cs="Times New Roman"/>
                <w:bCs/>
              </w:rPr>
              <w:t xml:space="preserve"> </w:t>
            </w:r>
            <w:proofErr w:type="spellStart"/>
            <w:r>
              <w:rPr>
                <w:rFonts w:ascii="Times New Roman" w:hAnsi="Times New Roman" w:cs="Times New Roman"/>
                <w:bCs/>
              </w:rPr>
              <w:t>tvarkymo</w:t>
            </w:r>
            <w:proofErr w:type="spellEnd"/>
            <w:r>
              <w:rPr>
                <w:rFonts w:ascii="Times New Roman" w:hAnsi="Times New Roman" w:cs="Times New Roman"/>
                <w:bCs/>
              </w:rPr>
              <w:t xml:space="preserve"> </w:t>
            </w:r>
            <w:proofErr w:type="spellStart"/>
            <w:r>
              <w:rPr>
                <w:rFonts w:ascii="Times New Roman" w:hAnsi="Times New Roman" w:cs="Times New Roman"/>
                <w:bCs/>
              </w:rPr>
              <w:t>teisėtumas</w:t>
            </w:r>
            <w:proofErr w:type="spellEnd"/>
            <w:r>
              <w:rPr>
                <w:rFonts w:ascii="Times New Roman" w:hAnsi="Times New Roman" w:cs="Times New Roman"/>
                <w:bCs/>
              </w:rPr>
              <w:t xml:space="preserve"> </w:t>
            </w:r>
            <w:proofErr w:type="spellStart"/>
            <w:r>
              <w:rPr>
                <w:rFonts w:ascii="Times New Roman" w:hAnsi="Times New Roman" w:cs="Times New Roman"/>
                <w:bCs/>
              </w:rPr>
              <w:t>grindžiamas</w:t>
            </w:r>
            <w:proofErr w:type="spellEnd"/>
            <w:r>
              <w:rPr>
                <w:rFonts w:ascii="Times New Roman" w:hAnsi="Times New Roman" w:cs="Times New Roman"/>
                <w:bCs/>
              </w:rPr>
              <w:t xml:space="preserve"> </w:t>
            </w:r>
            <w:proofErr w:type="spellStart"/>
            <w:r>
              <w:rPr>
                <w:rFonts w:ascii="Times New Roman" w:hAnsi="Times New Roman" w:cs="Times New Roman"/>
                <w:bCs/>
              </w:rPr>
              <w:t>siekiant</w:t>
            </w:r>
            <w:proofErr w:type="spellEnd"/>
            <w:r>
              <w:rPr>
                <w:rFonts w:ascii="Times New Roman" w:hAnsi="Times New Roman" w:cs="Times New Roman"/>
                <w:bCs/>
              </w:rPr>
              <w:t xml:space="preserve"> </w:t>
            </w:r>
            <w:proofErr w:type="spellStart"/>
            <w:r>
              <w:rPr>
                <w:rFonts w:ascii="Times New Roman" w:hAnsi="Times New Roman" w:cs="Times New Roman"/>
                <w:bCs/>
              </w:rPr>
              <w:t>įgyvendinti</w:t>
            </w:r>
            <w:proofErr w:type="spellEnd"/>
            <w:r>
              <w:rPr>
                <w:rFonts w:ascii="Times New Roman" w:hAnsi="Times New Roman" w:cs="Times New Roman"/>
                <w:bCs/>
              </w:rPr>
              <w:t xml:space="preserve"> </w:t>
            </w:r>
            <w:proofErr w:type="spellStart"/>
            <w:r>
              <w:rPr>
                <w:rFonts w:ascii="Times New Roman" w:hAnsi="Times New Roman" w:cs="Times New Roman"/>
                <w:bCs/>
              </w:rPr>
              <w:t>teisės</w:t>
            </w:r>
            <w:proofErr w:type="spellEnd"/>
            <w:r>
              <w:rPr>
                <w:rFonts w:ascii="Times New Roman" w:hAnsi="Times New Roman" w:cs="Times New Roman"/>
                <w:bCs/>
              </w:rPr>
              <w:t xml:space="preserve"> </w:t>
            </w:r>
            <w:proofErr w:type="spellStart"/>
            <w:r>
              <w:rPr>
                <w:rFonts w:ascii="Times New Roman" w:hAnsi="Times New Roman" w:cs="Times New Roman"/>
                <w:bCs/>
              </w:rPr>
              <w:t>aktų</w:t>
            </w:r>
            <w:proofErr w:type="spellEnd"/>
            <w:r>
              <w:rPr>
                <w:rFonts w:ascii="Times New Roman" w:hAnsi="Times New Roman" w:cs="Times New Roman"/>
                <w:bCs/>
              </w:rPr>
              <w:t xml:space="preserve"> </w:t>
            </w:r>
            <w:proofErr w:type="spellStart"/>
            <w:r>
              <w:rPr>
                <w:rFonts w:ascii="Times New Roman" w:hAnsi="Times New Roman" w:cs="Times New Roman"/>
                <w:bCs/>
              </w:rPr>
              <w:t>reikalavimus</w:t>
            </w:r>
            <w:proofErr w:type="spellEnd"/>
            <w:r>
              <w:rPr>
                <w:rFonts w:ascii="Times New Roman" w:hAnsi="Times New Roman" w:cs="Times New Roman"/>
                <w:bCs/>
              </w:rPr>
              <w:t xml:space="preserve"> (</w:t>
            </w:r>
            <w:proofErr w:type="spellStart"/>
            <w:r>
              <w:rPr>
                <w:rFonts w:ascii="Times New Roman" w:hAnsi="Times New Roman" w:cs="Times New Roman"/>
                <w:bCs/>
              </w:rPr>
              <w:t>Reglamento</w:t>
            </w:r>
            <w:proofErr w:type="spellEnd"/>
            <w:r>
              <w:rPr>
                <w:rFonts w:ascii="Times New Roman" w:hAnsi="Times New Roman" w:cs="Times New Roman"/>
                <w:bCs/>
              </w:rPr>
              <w:t xml:space="preserve"> 6 </w:t>
            </w:r>
            <w:proofErr w:type="spellStart"/>
            <w:r>
              <w:rPr>
                <w:rFonts w:ascii="Times New Roman" w:hAnsi="Times New Roman" w:cs="Times New Roman"/>
                <w:bCs/>
              </w:rPr>
              <w:t>straipsnio</w:t>
            </w:r>
            <w:proofErr w:type="spellEnd"/>
            <w:r>
              <w:rPr>
                <w:rFonts w:ascii="Times New Roman" w:hAnsi="Times New Roman" w:cs="Times New Roman"/>
                <w:bCs/>
              </w:rPr>
              <w:t xml:space="preserve"> 1 </w:t>
            </w:r>
            <w:proofErr w:type="spellStart"/>
            <w:r>
              <w:rPr>
                <w:rFonts w:ascii="Times New Roman" w:hAnsi="Times New Roman" w:cs="Times New Roman"/>
                <w:bCs/>
              </w:rPr>
              <w:t>dalies</w:t>
            </w:r>
            <w:proofErr w:type="spellEnd"/>
            <w:r>
              <w:rPr>
                <w:rFonts w:ascii="Times New Roman" w:hAnsi="Times New Roman" w:cs="Times New Roman"/>
                <w:bCs/>
              </w:rPr>
              <w:t xml:space="preserve"> c </w:t>
            </w:r>
            <w:proofErr w:type="spellStart"/>
            <w:r>
              <w:rPr>
                <w:rFonts w:ascii="Times New Roman" w:hAnsi="Times New Roman" w:cs="Times New Roman"/>
                <w:bCs/>
              </w:rPr>
              <w:t>punktas</w:t>
            </w:r>
            <w:proofErr w:type="spellEnd"/>
            <w:r>
              <w:rPr>
                <w:rFonts w:ascii="Times New Roman" w:hAnsi="Times New Roman" w:cs="Times New Roman"/>
                <w:bCs/>
              </w:rPr>
              <w:t xml:space="preserve">); </w:t>
            </w:r>
            <w:proofErr w:type="spellStart"/>
            <w:r>
              <w:rPr>
                <w:rFonts w:ascii="Times New Roman" w:hAnsi="Times New Roman" w:cs="Times New Roman"/>
                <w:bCs/>
              </w:rPr>
              <w:t>duomenys</w:t>
            </w:r>
            <w:proofErr w:type="spellEnd"/>
            <w:r>
              <w:rPr>
                <w:rFonts w:ascii="Times New Roman" w:hAnsi="Times New Roman" w:cs="Times New Roman"/>
                <w:bCs/>
              </w:rPr>
              <w:t xml:space="preserve"> </w:t>
            </w:r>
            <w:proofErr w:type="spellStart"/>
            <w:r>
              <w:rPr>
                <w:rFonts w:ascii="Times New Roman" w:hAnsi="Times New Roman" w:cs="Times New Roman"/>
                <w:bCs/>
              </w:rPr>
              <w:t>tvarkomi</w:t>
            </w:r>
            <w:proofErr w:type="spellEnd"/>
            <w:r>
              <w:rPr>
                <w:rFonts w:ascii="Times New Roman" w:hAnsi="Times New Roman" w:cs="Times New Roman"/>
                <w:bCs/>
              </w:rPr>
              <w:t xml:space="preserve"> </w:t>
            </w:r>
            <w:proofErr w:type="spellStart"/>
            <w:r>
              <w:rPr>
                <w:rFonts w:ascii="Times New Roman" w:hAnsi="Times New Roman" w:cs="Times New Roman"/>
                <w:bCs/>
              </w:rPr>
              <w:t>dėl</w:t>
            </w:r>
            <w:proofErr w:type="spellEnd"/>
            <w:r>
              <w:rPr>
                <w:rFonts w:ascii="Times New Roman" w:hAnsi="Times New Roman" w:cs="Times New Roman"/>
                <w:bCs/>
              </w:rPr>
              <w:t xml:space="preserve"> </w:t>
            </w:r>
            <w:proofErr w:type="spellStart"/>
            <w:r>
              <w:rPr>
                <w:rFonts w:ascii="Times New Roman" w:hAnsi="Times New Roman" w:cs="Times New Roman"/>
                <w:bCs/>
              </w:rPr>
              <w:t>teisėto</w:t>
            </w:r>
            <w:proofErr w:type="spellEnd"/>
            <w:r>
              <w:rPr>
                <w:rFonts w:ascii="Times New Roman" w:hAnsi="Times New Roman" w:cs="Times New Roman"/>
                <w:bCs/>
              </w:rPr>
              <w:t xml:space="preserve"> </w:t>
            </w:r>
            <w:proofErr w:type="spellStart"/>
            <w:r>
              <w:rPr>
                <w:rFonts w:ascii="Times New Roman" w:hAnsi="Times New Roman" w:cs="Times New Roman"/>
                <w:bCs/>
              </w:rPr>
              <w:t>intereso</w:t>
            </w:r>
            <w:proofErr w:type="spellEnd"/>
            <w:r>
              <w:rPr>
                <w:rFonts w:ascii="Times New Roman" w:hAnsi="Times New Roman" w:cs="Times New Roman"/>
                <w:bCs/>
              </w:rPr>
              <w:t xml:space="preserve">, </w:t>
            </w:r>
            <w:proofErr w:type="spellStart"/>
            <w:r>
              <w:rPr>
                <w:rFonts w:ascii="Times New Roman" w:hAnsi="Times New Roman" w:cs="Times New Roman"/>
                <w:bCs/>
              </w:rPr>
              <w:t>kurio</w:t>
            </w:r>
            <w:proofErr w:type="spellEnd"/>
            <w:r>
              <w:rPr>
                <w:rFonts w:ascii="Times New Roman" w:hAnsi="Times New Roman" w:cs="Times New Roman"/>
                <w:bCs/>
              </w:rPr>
              <w:t xml:space="preserve"> </w:t>
            </w:r>
            <w:proofErr w:type="spellStart"/>
            <w:r>
              <w:rPr>
                <w:rFonts w:ascii="Times New Roman" w:hAnsi="Times New Roman" w:cs="Times New Roman"/>
                <w:bCs/>
              </w:rPr>
              <w:t>siekia</w:t>
            </w:r>
            <w:proofErr w:type="spellEnd"/>
            <w:r>
              <w:rPr>
                <w:rFonts w:ascii="Times New Roman" w:hAnsi="Times New Roman" w:cs="Times New Roman"/>
                <w:bCs/>
              </w:rPr>
              <w:t xml:space="preserve"> </w:t>
            </w:r>
            <w:proofErr w:type="spellStart"/>
            <w:r>
              <w:rPr>
                <w:rFonts w:ascii="Times New Roman" w:hAnsi="Times New Roman" w:cs="Times New Roman"/>
                <w:bCs/>
              </w:rPr>
              <w:t>duomenų</w:t>
            </w:r>
            <w:proofErr w:type="spellEnd"/>
            <w:r>
              <w:rPr>
                <w:rFonts w:ascii="Times New Roman" w:hAnsi="Times New Roman" w:cs="Times New Roman"/>
                <w:bCs/>
              </w:rPr>
              <w:t xml:space="preserve"> </w:t>
            </w:r>
            <w:proofErr w:type="spellStart"/>
            <w:r>
              <w:rPr>
                <w:rFonts w:ascii="Times New Roman" w:hAnsi="Times New Roman" w:cs="Times New Roman"/>
                <w:bCs/>
              </w:rPr>
              <w:t>valdytojas</w:t>
            </w:r>
            <w:proofErr w:type="spellEnd"/>
            <w:r>
              <w:rPr>
                <w:rFonts w:ascii="Times New Roman" w:hAnsi="Times New Roman" w:cs="Times New Roman"/>
                <w:bCs/>
              </w:rPr>
              <w:t xml:space="preserve"> </w:t>
            </w:r>
            <w:proofErr w:type="spellStart"/>
            <w:r>
              <w:rPr>
                <w:rFonts w:ascii="Times New Roman" w:hAnsi="Times New Roman" w:cs="Times New Roman"/>
                <w:bCs/>
              </w:rPr>
              <w:t>arba</w:t>
            </w:r>
            <w:proofErr w:type="spellEnd"/>
            <w:r>
              <w:rPr>
                <w:rFonts w:ascii="Times New Roman" w:hAnsi="Times New Roman" w:cs="Times New Roman"/>
                <w:bCs/>
              </w:rPr>
              <w:t xml:space="preserve"> </w:t>
            </w:r>
            <w:proofErr w:type="spellStart"/>
            <w:r>
              <w:rPr>
                <w:rFonts w:ascii="Times New Roman" w:hAnsi="Times New Roman" w:cs="Times New Roman"/>
                <w:bCs/>
              </w:rPr>
              <w:t>tretieji</w:t>
            </w:r>
            <w:proofErr w:type="spellEnd"/>
            <w:r>
              <w:rPr>
                <w:rFonts w:ascii="Times New Roman" w:hAnsi="Times New Roman" w:cs="Times New Roman"/>
                <w:bCs/>
              </w:rPr>
              <w:t xml:space="preserve"> </w:t>
            </w:r>
            <w:proofErr w:type="spellStart"/>
            <w:r>
              <w:rPr>
                <w:rFonts w:ascii="Times New Roman" w:hAnsi="Times New Roman" w:cs="Times New Roman"/>
                <w:bCs/>
              </w:rPr>
              <w:t>asmenys</w:t>
            </w:r>
            <w:proofErr w:type="spellEnd"/>
            <w:r>
              <w:rPr>
                <w:rFonts w:ascii="Times New Roman" w:hAnsi="Times New Roman" w:cs="Times New Roman"/>
                <w:bCs/>
              </w:rPr>
              <w:t xml:space="preserve"> (</w:t>
            </w:r>
            <w:proofErr w:type="spellStart"/>
            <w:r>
              <w:rPr>
                <w:rFonts w:ascii="Times New Roman" w:hAnsi="Times New Roman" w:cs="Times New Roman"/>
                <w:bCs/>
              </w:rPr>
              <w:t>Reglamento</w:t>
            </w:r>
            <w:proofErr w:type="spellEnd"/>
            <w:r>
              <w:rPr>
                <w:rFonts w:ascii="Times New Roman" w:hAnsi="Times New Roman" w:cs="Times New Roman"/>
                <w:bCs/>
              </w:rPr>
              <w:t xml:space="preserve"> 6 </w:t>
            </w:r>
            <w:proofErr w:type="spellStart"/>
            <w:r>
              <w:rPr>
                <w:rFonts w:ascii="Times New Roman" w:hAnsi="Times New Roman" w:cs="Times New Roman"/>
                <w:bCs/>
              </w:rPr>
              <w:t>straipsnio</w:t>
            </w:r>
            <w:proofErr w:type="spellEnd"/>
            <w:r>
              <w:rPr>
                <w:rFonts w:ascii="Times New Roman" w:hAnsi="Times New Roman" w:cs="Times New Roman"/>
                <w:bCs/>
              </w:rPr>
              <w:t xml:space="preserve"> 1 </w:t>
            </w:r>
            <w:proofErr w:type="spellStart"/>
            <w:r>
              <w:rPr>
                <w:rFonts w:ascii="Times New Roman" w:hAnsi="Times New Roman" w:cs="Times New Roman"/>
                <w:bCs/>
              </w:rPr>
              <w:t>dalies</w:t>
            </w:r>
            <w:proofErr w:type="spellEnd"/>
            <w:r>
              <w:rPr>
                <w:rFonts w:ascii="Times New Roman" w:hAnsi="Times New Roman" w:cs="Times New Roman"/>
                <w:bCs/>
              </w:rPr>
              <w:t xml:space="preserve"> f </w:t>
            </w:r>
            <w:proofErr w:type="spellStart"/>
            <w:r>
              <w:rPr>
                <w:rFonts w:ascii="Times New Roman" w:hAnsi="Times New Roman" w:cs="Times New Roman"/>
                <w:bCs/>
              </w:rPr>
              <w:t>punktas</w:t>
            </w:r>
            <w:proofErr w:type="spellEnd"/>
            <w:r>
              <w:rPr>
                <w:rFonts w:ascii="Times New Roman" w:hAnsi="Times New Roman" w:cs="Times New Roman"/>
                <w:bCs/>
              </w:rPr>
              <w:t>)</w:t>
            </w:r>
          </w:p>
          <w:p w14:paraId="00FB7C3F" w14:textId="6515ED85" w:rsidR="00F106A9" w:rsidRPr="00707534" w:rsidRDefault="00FB3784" w:rsidP="00FB3784">
            <w:pPr>
              <w:rPr>
                <w:rFonts w:ascii="Times New Roman" w:hAnsi="Times New Roman" w:cs="Times New Roman"/>
                <w:b/>
                <w:bCs/>
                <w:sz w:val="20"/>
                <w:szCs w:val="20"/>
              </w:rPr>
            </w:pPr>
            <w:r>
              <w:rPr>
                <w:rFonts w:ascii="Times New Roman" w:hAnsi="Times New Roman" w:cs="Times New Roman"/>
                <w:noProof/>
              </w:rPr>
              <w:t>Šalys susitaria išbraukti Sutarties BS 14.2 punktą (-us), tačiau kitų punktų numeracijos nekeisti</w:t>
            </w:r>
          </w:p>
        </w:tc>
      </w:tr>
      <w:tr w:rsidR="00B342E3" w:rsidRPr="004E5EF2" w14:paraId="2EDD3035" w14:textId="77777777" w:rsidTr="008529C7">
        <w:trPr>
          <w:trHeight w:val="300"/>
        </w:trPr>
        <w:tc>
          <w:tcPr>
            <w:tcW w:w="9449" w:type="dxa"/>
            <w:gridSpan w:val="8"/>
          </w:tcPr>
          <w:p w14:paraId="3F0B4830" w14:textId="57283C6B" w:rsidR="00B342E3" w:rsidRPr="00707534" w:rsidRDefault="00DD5757" w:rsidP="00DD5757">
            <w:pPr>
              <w:jc w:val="center"/>
              <w:rPr>
                <w:rFonts w:ascii="Times New Roman" w:hAnsi="Times New Roman" w:cs="Times New Roman"/>
                <w:b/>
                <w:bCs/>
                <w:sz w:val="20"/>
                <w:szCs w:val="20"/>
              </w:rPr>
            </w:pPr>
            <w:r>
              <w:rPr>
                <w:rFonts w:ascii="Times New Roman" w:hAnsi="Times New Roman" w:cs="Times New Roman"/>
                <w:b/>
                <w:bCs/>
                <w:sz w:val="20"/>
                <w:szCs w:val="20"/>
              </w:rPr>
              <w:t>14. SUBTIEKIMAS</w:t>
            </w:r>
          </w:p>
        </w:tc>
      </w:tr>
      <w:tr w:rsidR="00DD5757" w:rsidRPr="004E5EF2" w14:paraId="3AC8F15D" w14:textId="77777777" w:rsidTr="008529C7">
        <w:trPr>
          <w:trHeight w:val="300"/>
        </w:trPr>
        <w:tc>
          <w:tcPr>
            <w:tcW w:w="9449" w:type="dxa"/>
            <w:gridSpan w:val="8"/>
          </w:tcPr>
          <w:p w14:paraId="409F4FE6" w14:textId="4B5574CB" w:rsidR="00DD5757" w:rsidRPr="00E27EE2" w:rsidRDefault="00C16DD1" w:rsidP="008529C7">
            <w:pPr>
              <w:rPr>
                <w:rFonts w:ascii="Times New Roman" w:hAnsi="Times New Roman" w:cs="Times New Roman"/>
                <w:b/>
                <w:bCs/>
                <w:sz w:val="20"/>
                <w:szCs w:val="20"/>
                <w:lang w:val="lt-LT"/>
              </w:rPr>
            </w:pPr>
            <w:r w:rsidRPr="00E27EE2">
              <w:rPr>
                <w:rFonts w:ascii="Times New Roman" w:hAnsi="Times New Roman" w:cs="Times New Roman"/>
                <w:b/>
                <w:bCs/>
                <w:sz w:val="20"/>
                <w:szCs w:val="20"/>
                <w:lang w:val="lt-LT"/>
              </w:rPr>
              <w:t xml:space="preserve">14.1. </w:t>
            </w:r>
            <w:r w:rsidRPr="00E27EE2">
              <w:rPr>
                <w:rFonts w:ascii="Times New Roman" w:hAnsi="Times New Roman" w:cs="Times New Roman"/>
                <w:sz w:val="20"/>
                <w:szCs w:val="20"/>
                <w:lang w:val="lt-LT"/>
              </w:rPr>
              <w:t>Tiesioginio atsiskaitymo galimybė su subtiekėjais yra numatyta, trišalės sutarties projektas pridedamas (Sutarties priedas Nr. 4).</w:t>
            </w:r>
          </w:p>
        </w:tc>
      </w:tr>
      <w:tr w:rsidR="00970A11" w:rsidRPr="004E5EF2" w14:paraId="187A5BFE" w14:textId="77777777" w:rsidTr="008529C7">
        <w:trPr>
          <w:trHeight w:val="429"/>
        </w:trPr>
        <w:tc>
          <w:tcPr>
            <w:tcW w:w="9449" w:type="dxa"/>
            <w:gridSpan w:val="8"/>
          </w:tcPr>
          <w:p w14:paraId="1025E2CC" w14:textId="7DB83ECD" w:rsidR="00970A11" w:rsidRPr="004E5EF2" w:rsidRDefault="00970A11" w:rsidP="008529C7">
            <w:pPr>
              <w:jc w:val="center"/>
              <w:rPr>
                <w:rFonts w:ascii="Times New Roman" w:hAnsi="Times New Roman" w:cs="Times New Roman"/>
                <w:i/>
                <w:iCs/>
                <w:sz w:val="20"/>
                <w:szCs w:val="20"/>
                <w:lang w:val="lt-LT"/>
              </w:rPr>
            </w:pPr>
            <w:r w:rsidRPr="004E5EF2">
              <w:rPr>
                <w:rFonts w:ascii="Times New Roman" w:hAnsi="Times New Roman" w:cs="Times New Roman"/>
                <w:b/>
                <w:bCs/>
                <w:sz w:val="20"/>
                <w:szCs w:val="20"/>
                <w:lang w:val="lt-LT"/>
              </w:rPr>
              <w:t>1</w:t>
            </w:r>
            <w:r w:rsidR="00A565A5">
              <w:rPr>
                <w:rFonts w:ascii="Times New Roman" w:hAnsi="Times New Roman" w:cs="Times New Roman"/>
                <w:b/>
                <w:bCs/>
                <w:sz w:val="20"/>
                <w:szCs w:val="20"/>
                <w:lang w:val="lt-LT"/>
              </w:rPr>
              <w:t>5</w:t>
            </w:r>
            <w:r w:rsidRPr="004E5EF2">
              <w:rPr>
                <w:rFonts w:ascii="Times New Roman" w:hAnsi="Times New Roman" w:cs="Times New Roman"/>
                <w:b/>
                <w:bCs/>
                <w:sz w:val="20"/>
                <w:szCs w:val="20"/>
                <w:lang w:val="lt-LT"/>
              </w:rPr>
              <w:t>. SUTARTIES PRIEDAI</w:t>
            </w:r>
          </w:p>
        </w:tc>
      </w:tr>
      <w:tr w:rsidR="00970A11" w:rsidRPr="004E5EF2" w14:paraId="1D913FCD" w14:textId="77777777" w:rsidTr="008529C7">
        <w:trPr>
          <w:trHeight w:val="314"/>
        </w:trPr>
        <w:tc>
          <w:tcPr>
            <w:tcW w:w="2109" w:type="dxa"/>
          </w:tcPr>
          <w:p w14:paraId="2927D560" w14:textId="71C7DE20"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w:t>
            </w:r>
            <w:r w:rsidR="00A565A5">
              <w:rPr>
                <w:rFonts w:ascii="Times New Roman" w:hAnsi="Times New Roman" w:cs="Times New Roman"/>
                <w:sz w:val="20"/>
                <w:szCs w:val="20"/>
                <w:lang w:val="lt-LT"/>
              </w:rPr>
              <w:t>5</w:t>
            </w:r>
            <w:r w:rsidRPr="004E5EF2">
              <w:rPr>
                <w:rFonts w:ascii="Times New Roman" w:hAnsi="Times New Roman" w:cs="Times New Roman"/>
                <w:sz w:val="20"/>
                <w:szCs w:val="20"/>
                <w:lang w:val="lt-LT"/>
              </w:rPr>
              <w:t xml:space="preserve">.1. Priedas Nr. 1 </w:t>
            </w:r>
          </w:p>
        </w:tc>
        <w:tc>
          <w:tcPr>
            <w:tcW w:w="7340" w:type="dxa"/>
            <w:gridSpan w:val="7"/>
          </w:tcPr>
          <w:p w14:paraId="78317CE4" w14:textId="444DC0A2"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Bendrosios sutarties sąlygos</w:t>
            </w:r>
            <w:r w:rsidR="004717DD">
              <w:rPr>
                <w:rFonts w:ascii="Times New Roman" w:hAnsi="Times New Roman" w:cs="Times New Roman"/>
                <w:bCs/>
                <w:sz w:val="20"/>
                <w:szCs w:val="20"/>
                <w:lang w:val="lt-LT"/>
              </w:rPr>
              <w:t>;</w:t>
            </w:r>
          </w:p>
        </w:tc>
      </w:tr>
      <w:tr w:rsidR="00970A11" w:rsidRPr="004E5EF2" w14:paraId="1A7A367C" w14:textId="77777777" w:rsidTr="008529C7">
        <w:trPr>
          <w:trHeight w:val="300"/>
        </w:trPr>
        <w:tc>
          <w:tcPr>
            <w:tcW w:w="2109" w:type="dxa"/>
          </w:tcPr>
          <w:p w14:paraId="68495072" w14:textId="19625D51"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w:t>
            </w:r>
            <w:r w:rsidR="00A565A5">
              <w:rPr>
                <w:rFonts w:ascii="Times New Roman" w:hAnsi="Times New Roman" w:cs="Times New Roman"/>
                <w:sz w:val="20"/>
                <w:szCs w:val="20"/>
                <w:lang w:val="lt-LT"/>
              </w:rPr>
              <w:t>5</w:t>
            </w:r>
            <w:r w:rsidRPr="004E5EF2">
              <w:rPr>
                <w:rFonts w:ascii="Times New Roman" w:hAnsi="Times New Roman" w:cs="Times New Roman"/>
                <w:sz w:val="20"/>
                <w:szCs w:val="20"/>
                <w:lang w:val="lt-LT"/>
              </w:rPr>
              <w:t xml:space="preserve">.2. Priedas Nr. 2 </w:t>
            </w:r>
          </w:p>
        </w:tc>
        <w:tc>
          <w:tcPr>
            <w:tcW w:w="7340" w:type="dxa"/>
            <w:gridSpan w:val="7"/>
          </w:tcPr>
          <w:p w14:paraId="5FA00F5C" w14:textId="44859D13" w:rsidR="00970A11" w:rsidRPr="004E5EF2" w:rsidRDefault="00970A11" w:rsidP="008529C7">
            <w:pPr>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Techninė specifikacija</w:t>
            </w:r>
            <w:r w:rsidR="004717DD">
              <w:rPr>
                <w:rFonts w:ascii="Times New Roman" w:hAnsi="Times New Roman" w:cs="Times New Roman"/>
                <w:bCs/>
                <w:sz w:val="20"/>
                <w:szCs w:val="20"/>
                <w:lang w:val="lt-LT"/>
              </w:rPr>
              <w:t>;</w:t>
            </w:r>
          </w:p>
        </w:tc>
      </w:tr>
      <w:tr w:rsidR="00970A11" w:rsidRPr="004E5EF2" w14:paraId="435BBA19" w14:textId="77777777" w:rsidTr="008529C7">
        <w:trPr>
          <w:trHeight w:val="300"/>
        </w:trPr>
        <w:tc>
          <w:tcPr>
            <w:tcW w:w="2109" w:type="dxa"/>
          </w:tcPr>
          <w:p w14:paraId="5D88E266" w14:textId="15D13094" w:rsidR="00970A11" w:rsidRPr="004E5EF2" w:rsidRDefault="00970A11" w:rsidP="008529C7">
            <w:pPr>
              <w:rPr>
                <w:rFonts w:ascii="Times New Roman" w:hAnsi="Times New Roman" w:cs="Times New Roman"/>
                <w:sz w:val="20"/>
                <w:szCs w:val="20"/>
                <w:lang w:val="lt-LT"/>
              </w:rPr>
            </w:pPr>
            <w:r w:rsidRPr="004E5EF2">
              <w:rPr>
                <w:rFonts w:ascii="Times New Roman" w:hAnsi="Times New Roman" w:cs="Times New Roman"/>
                <w:sz w:val="20"/>
                <w:szCs w:val="20"/>
                <w:lang w:val="lt-LT"/>
              </w:rPr>
              <w:t>1</w:t>
            </w:r>
            <w:r w:rsidR="00A565A5">
              <w:rPr>
                <w:rFonts w:ascii="Times New Roman" w:hAnsi="Times New Roman" w:cs="Times New Roman"/>
                <w:sz w:val="20"/>
                <w:szCs w:val="20"/>
                <w:lang w:val="lt-LT"/>
              </w:rPr>
              <w:t>5</w:t>
            </w:r>
            <w:r w:rsidRPr="004E5EF2">
              <w:rPr>
                <w:rFonts w:ascii="Times New Roman" w:hAnsi="Times New Roman" w:cs="Times New Roman"/>
                <w:sz w:val="20"/>
                <w:szCs w:val="20"/>
                <w:lang w:val="lt-LT"/>
              </w:rPr>
              <w:t xml:space="preserve">.3. Priedas Nr. 3 </w:t>
            </w:r>
          </w:p>
        </w:tc>
        <w:tc>
          <w:tcPr>
            <w:tcW w:w="7340" w:type="dxa"/>
            <w:gridSpan w:val="7"/>
          </w:tcPr>
          <w:p w14:paraId="67625B76" w14:textId="54E7AE41" w:rsidR="00970A11" w:rsidRPr="004E5EF2" w:rsidRDefault="006C5DD3" w:rsidP="008529C7">
            <w:pPr>
              <w:rPr>
                <w:rFonts w:ascii="Times New Roman" w:hAnsi="Times New Roman" w:cs="Times New Roman"/>
                <w:bCs/>
                <w:sz w:val="20"/>
                <w:szCs w:val="20"/>
                <w:lang w:val="lt-LT"/>
              </w:rPr>
            </w:pPr>
            <w:r w:rsidRPr="006C5DD3">
              <w:rPr>
                <w:rFonts w:ascii="Times New Roman" w:hAnsi="Times New Roman" w:cs="Times New Roman"/>
                <w:bCs/>
                <w:sz w:val="20"/>
                <w:szCs w:val="20"/>
                <w:lang w:val="lt-LT"/>
              </w:rPr>
              <w:t>Tiekėjo pasiūlymas pirkimui</w:t>
            </w:r>
            <w:r w:rsidR="004717DD">
              <w:rPr>
                <w:rFonts w:ascii="Times New Roman" w:hAnsi="Times New Roman" w:cs="Times New Roman"/>
                <w:bCs/>
                <w:sz w:val="20"/>
                <w:szCs w:val="20"/>
                <w:lang w:val="lt-LT"/>
              </w:rPr>
              <w:t>;</w:t>
            </w:r>
          </w:p>
        </w:tc>
      </w:tr>
      <w:tr w:rsidR="00970A11" w:rsidRPr="004E5EF2" w14:paraId="66456FD1" w14:textId="77777777" w:rsidTr="008529C7">
        <w:trPr>
          <w:trHeight w:val="344"/>
        </w:trPr>
        <w:tc>
          <w:tcPr>
            <w:tcW w:w="2109" w:type="dxa"/>
          </w:tcPr>
          <w:p w14:paraId="23A722D7" w14:textId="04B4AE76" w:rsidR="00970A11" w:rsidRPr="00C40080" w:rsidRDefault="00970A11" w:rsidP="008529C7">
            <w:pPr>
              <w:rPr>
                <w:rFonts w:ascii="Times New Roman" w:hAnsi="Times New Roman" w:cs="Times New Roman"/>
                <w:sz w:val="20"/>
                <w:szCs w:val="20"/>
                <w:highlight w:val="yellow"/>
                <w:lang w:val="lt-LT"/>
              </w:rPr>
            </w:pPr>
            <w:r w:rsidRPr="002348EA">
              <w:rPr>
                <w:rFonts w:ascii="Times New Roman" w:hAnsi="Times New Roman" w:cs="Times New Roman"/>
                <w:sz w:val="20"/>
                <w:szCs w:val="20"/>
                <w:lang w:val="lt-LT"/>
              </w:rPr>
              <w:t>1</w:t>
            </w:r>
            <w:r w:rsidR="00A565A5" w:rsidRPr="002348EA">
              <w:rPr>
                <w:rFonts w:ascii="Times New Roman" w:hAnsi="Times New Roman" w:cs="Times New Roman"/>
                <w:sz w:val="20"/>
                <w:szCs w:val="20"/>
                <w:lang w:val="lt-LT"/>
              </w:rPr>
              <w:t>5</w:t>
            </w:r>
            <w:r w:rsidRPr="002348EA">
              <w:rPr>
                <w:rFonts w:ascii="Times New Roman" w:hAnsi="Times New Roman" w:cs="Times New Roman"/>
                <w:sz w:val="20"/>
                <w:szCs w:val="20"/>
                <w:lang w:val="lt-LT"/>
              </w:rPr>
              <w:t>.</w:t>
            </w:r>
            <w:r w:rsidR="00A565A5" w:rsidRPr="002348EA">
              <w:rPr>
                <w:rFonts w:ascii="Times New Roman" w:hAnsi="Times New Roman" w:cs="Times New Roman"/>
                <w:sz w:val="20"/>
                <w:szCs w:val="20"/>
                <w:lang w:val="lt-LT"/>
              </w:rPr>
              <w:t>4</w:t>
            </w:r>
            <w:r w:rsidRPr="002348EA">
              <w:rPr>
                <w:rFonts w:ascii="Times New Roman" w:hAnsi="Times New Roman" w:cs="Times New Roman"/>
                <w:sz w:val="20"/>
                <w:szCs w:val="20"/>
                <w:lang w:val="lt-LT"/>
              </w:rPr>
              <w:t xml:space="preserve">. Priedas Nr. </w:t>
            </w:r>
            <w:r w:rsidR="00D277A6" w:rsidRPr="002348EA">
              <w:rPr>
                <w:rFonts w:ascii="Times New Roman" w:hAnsi="Times New Roman" w:cs="Times New Roman"/>
                <w:sz w:val="20"/>
                <w:szCs w:val="20"/>
                <w:lang w:val="lt-LT"/>
              </w:rPr>
              <w:t>4</w:t>
            </w:r>
          </w:p>
        </w:tc>
        <w:tc>
          <w:tcPr>
            <w:tcW w:w="7340" w:type="dxa"/>
            <w:gridSpan w:val="7"/>
          </w:tcPr>
          <w:p w14:paraId="5DF049A0" w14:textId="54A1C6BC" w:rsidR="00970A11" w:rsidRPr="00C40080" w:rsidRDefault="00A565A5" w:rsidP="008529C7">
            <w:pPr>
              <w:rPr>
                <w:rFonts w:ascii="Times New Roman" w:hAnsi="Times New Roman" w:cs="Times New Roman"/>
                <w:b/>
                <w:bCs/>
                <w:sz w:val="20"/>
                <w:szCs w:val="20"/>
                <w:highlight w:val="yellow"/>
                <w:lang w:val="lt-LT"/>
              </w:rPr>
            </w:pPr>
            <w:r w:rsidRPr="00A565A5">
              <w:rPr>
                <w:rFonts w:ascii="Times New Roman" w:hAnsi="Times New Roman" w:cs="Times New Roman"/>
                <w:bCs/>
                <w:sz w:val="20"/>
                <w:szCs w:val="20"/>
                <w:lang w:val="lt-LT"/>
              </w:rPr>
              <w:t>Trišalės sutarties projektas</w:t>
            </w:r>
            <w:r w:rsidR="004717DD">
              <w:rPr>
                <w:rFonts w:ascii="Times New Roman" w:hAnsi="Times New Roman" w:cs="Times New Roman"/>
                <w:bCs/>
                <w:sz w:val="20"/>
                <w:szCs w:val="20"/>
                <w:lang w:val="lt-LT"/>
              </w:rPr>
              <w:t>;</w:t>
            </w:r>
          </w:p>
        </w:tc>
      </w:tr>
      <w:tr w:rsidR="00970A11" w:rsidRPr="004E5EF2" w14:paraId="30ED577A" w14:textId="77777777" w:rsidTr="008529C7">
        <w:trPr>
          <w:trHeight w:val="300"/>
        </w:trPr>
        <w:tc>
          <w:tcPr>
            <w:tcW w:w="2109" w:type="dxa"/>
          </w:tcPr>
          <w:p w14:paraId="2DBDE8E5" w14:textId="08E53816" w:rsidR="00970A11" w:rsidRPr="00C40080" w:rsidRDefault="00970A11" w:rsidP="008529C7">
            <w:pPr>
              <w:rPr>
                <w:rFonts w:ascii="Times New Roman" w:hAnsi="Times New Roman" w:cs="Times New Roman"/>
                <w:sz w:val="20"/>
                <w:szCs w:val="20"/>
                <w:highlight w:val="yellow"/>
                <w:lang w:val="lt-LT"/>
              </w:rPr>
            </w:pPr>
            <w:r w:rsidRPr="004717DD">
              <w:rPr>
                <w:rFonts w:ascii="Times New Roman" w:hAnsi="Times New Roman" w:cs="Times New Roman"/>
                <w:sz w:val="20"/>
                <w:szCs w:val="20"/>
                <w:lang w:val="lt-LT"/>
              </w:rPr>
              <w:t>1</w:t>
            </w:r>
            <w:r w:rsidR="00ED11BB" w:rsidRPr="004717DD">
              <w:rPr>
                <w:rFonts w:ascii="Times New Roman" w:hAnsi="Times New Roman" w:cs="Times New Roman"/>
                <w:sz w:val="20"/>
                <w:szCs w:val="20"/>
                <w:lang w:val="lt-LT"/>
              </w:rPr>
              <w:t>5</w:t>
            </w:r>
            <w:r w:rsidRPr="004717DD">
              <w:rPr>
                <w:rFonts w:ascii="Times New Roman" w:hAnsi="Times New Roman" w:cs="Times New Roman"/>
                <w:sz w:val="20"/>
                <w:szCs w:val="20"/>
                <w:lang w:val="lt-LT"/>
              </w:rPr>
              <w:t>.</w:t>
            </w:r>
            <w:r w:rsidR="00ED11BB" w:rsidRPr="004717DD">
              <w:rPr>
                <w:rFonts w:ascii="Times New Roman" w:hAnsi="Times New Roman" w:cs="Times New Roman"/>
                <w:sz w:val="20"/>
                <w:szCs w:val="20"/>
                <w:lang w:val="lt-LT"/>
              </w:rPr>
              <w:t>5</w:t>
            </w:r>
            <w:r w:rsidRPr="004717DD">
              <w:rPr>
                <w:rFonts w:ascii="Times New Roman" w:hAnsi="Times New Roman" w:cs="Times New Roman"/>
                <w:sz w:val="20"/>
                <w:szCs w:val="20"/>
                <w:lang w:val="lt-LT"/>
              </w:rPr>
              <w:t xml:space="preserve">. Priedas Nr. </w:t>
            </w:r>
            <w:r w:rsidR="00ED11BB" w:rsidRPr="004717DD">
              <w:rPr>
                <w:rFonts w:ascii="Times New Roman" w:hAnsi="Times New Roman" w:cs="Times New Roman"/>
                <w:sz w:val="20"/>
                <w:szCs w:val="20"/>
                <w:lang w:val="lt-LT"/>
              </w:rPr>
              <w:t>5</w:t>
            </w:r>
          </w:p>
        </w:tc>
        <w:tc>
          <w:tcPr>
            <w:tcW w:w="7340" w:type="dxa"/>
            <w:gridSpan w:val="7"/>
          </w:tcPr>
          <w:p w14:paraId="699C6C23" w14:textId="5D51F1D0" w:rsidR="00970A11" w:rsidRPr="00C40080" w:rsidRDefault="00B739AD" w:rsidP="008529C7">
            <w:pPr>
              <w:rPr>
                <w:rFonts w:ascii="Times New Roman" w:hAnsi="Times New Roman" w:cs="Times New Roman"/>
                <w:sz w:val="20"/>
                <w:szCs w:val="20"/>
                <w:highlight w:val="yellow"/>
                <w:lang w:val="lt-LT"/>
              </w:rPr>
            </w:pPr>
            <w:r w:rsidRPr="00B739AD">
              <w:rPr>
                <w:rFonts w:ascii="Times New Roman" w:hAnsi="Times New Roman" w:cs="Times New Roman"/>
                <w:sz w:val="20"/>
                <w:szCs w:val="20"/>
                <w:lang w:val="lt-LT"/>
              </w:rPr>
              <w:t>Konfidencialumo įsipareigojimas</w:t>
            </w:r>
            <w:r w:rsidR="004717DD">
              <w:rPr>
                <w:rFonts w:ascii="Times New Roman" w:hAnsi="Times New Roman" w:cs="Times New Roman"/>
                <w:sz w:val="20"/>
                <w:szCs w:val="20"/>
                <w:lang w:val="lt-LT"/>
              </w:rPr>
              <w:t>.</w:t>
            </w:r>
          </w:p>
        </w:tc>
      </w:tr>
      <w:tr w:rsidR="000F34E3" w:rsidRPr="004E5EF2" w14:paraId="26AC6B69" w14:textId="77777777" w:rsidTr="008529C7">
        <w:trPr>
          <w:trHeight w:val="300"/>
        </w:trPr>
        <w:tc>
          <w:tcPr>
            <w:tcW w:w="2109" w:type="dxa"/>
          </w:tcPr>
          <w:p w14:paraId="7951E8B1" w14:textId="16216D82" w:rsidR="000F34E3" w:rsidRPr="004717DD" w:rsidRDefault="000F34E3" w:rsidP="008529C7">
            <w:pPr>
              <w:rPr>
                <w:rFonts w:ascii="Times New Roman" w:hAnsi="Times New Roman" w:cs="Times New Roman"/>
                <w:sz w:val="20"/>
                <w:szCs w:val="20"/>
              </w:rPr>
            </w:pPr>
            <w:r>
              <w:rPr>
                <w:rFonts w:ascii="Times New Roman" w:hAnsi="Times New Roman" w:cs="Times New Roman"/>
                <w:sz w:val="20"/>
                <w:szCs w:val="20"/>
              </w:rPr>
              <w:t xml:space="preserve">15.6. </w:t>
            </w:r>
            <w:proofErr w:type="spellStart"/>
            <w:r>
              <w:rPr>
                <w:rFonts w:ascii="Times New Roman" w:hAnsi="Times New Roman" w:cs="Times New Roman"/>
                <w:sz w:val="20"/>
                <w:szCs w:val="20"/>
              </w:rPr>
              <w:t>Priedas</w:t>
            </w:r>
            <w:proofErr w:type="spellEnd"/>
            <w:r>
              <w:rPr>
                <w:rFonts w:ascii="Times New Roman" w:hAnsi="Times New Roman" w:cs="Times New Roman"/>
                <w:sz w:val="20"/>
                <w:szCs w:val="20"/>
              </w:rPr>
              <w:t xml:space="preserve"> Nr. 6</w:t>
            </w:r>
          </w:p>
        </w:tc>
        <w:tc>
          <w:tcPr>
            <w:tcW w:w="7340" w:type="dxa"/>
            <w:gridSpan w:val="7"/>
          </w:tcPr>
          <w:p w14:paraId="5658C5E3" w14:textId="1D0E7239" w:rsidR="000F34E3" w:rsidRPr="00E27EE2" w:rsidRDefault="000F34E3" w:rsidP="008529C7">
            <w:pPr>
              <w:rPr>
                <w:rFonts w:ascii="Times New Roman" w:hAnsi="Times New Roman" w:cs="Times New Roman"/>
                <w:sz w:val="20"/>
                <w:szCs w:val="20"/>
                <w:lang w:val="pt-PT"/>
              </w:rPr>
            </w:pPr>
            <w:r w:rsidRPr="00E27EE2">
              <w:rPr>
                <w:rFonts w:ascii="Times New Roman" w:hAnsi="Times New Roman" w:cs="Times New Roman"/>
                <w:sz w:val="20"/>
                <w:szCs w:val="20"/>
                <w:lang w:val="pt-PT"/>
              </w:rPr>
              <w:t>Asmens duomenų teikimo / gavimo sutartis</w:t>
            </w:r>
          </w:p>
        </w:tc>
      </w:tr>
    </w:tbl>
    <w:p w14:paraId="0EE3470F" w14:textId="77777777" w:rsidR="00970A11" w:rsidRPr="004E5EF2"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4E5EF2" w14:paraId="1F0450B4" w14:textId="77777777" w:rsidTr="008529C7">
        <w:tc>
          <w:tcPr>
            <w:tcW w:w="9493" w:type="dxa"/>
            <w:gridSpan w:val="2"/>
          </w:tcPr>
          <w:p w14:paraId="4029CF59"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15. ŠALIŲ ATSTOVŲ PARAŠAI</w:t>
            </w:r>
          </w:p>
        </w:tc>
      </w:tr>
      <w:tr w:rsidR="00970A11" w:rsidRPr="004E5EF2" w14:paraId="7629866C" w14:textId="77777777" w:rsidTr="008529C7">
        <w:tc>
          <w:tcPr>
            <w:tcW w:w="4788" w:type="dxa"/>
          </w:tcPr>
          <w:p w14:paraId="0398D094"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PIRKĖJAS</w:t>
            </w:r>
          </w:p>
        </w:tc>
        <w:tc>
          <w:tcPr>
            <w:tcW w:w="4705" w:type="dxa"/>
          </w:tcPr>
          <w:p w14:paraId="1886604F"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970A11" w:rsidRPr="004E5EF2" w14:paraId="7A6B72CA" w14:textId="77777777" w:rsidTr="008529C7">
        <w:sdt>
          <w:sdtPr>
            <w:rPr>
              <w:rFonts w:ascii="Times New Roman" w:hAnsi="Times New Roman" w:cs="Times New Roman"/>
              <w:bCs/>
              <w:sz w:val="20"/>
              <w:szCs w:val="20"/>
            </w:rPr>
            <w:id w:val="542020387"/>
            <w:placeholder>
              <w:docPart w:val="376BEEB8413F4C0C94044884732BAE5D"/>
            </w:placeholder>
            <w15:color w:val="FFFF00"/>
          </w:sdtPr>
          <w:sdtContent>
            <w:tc>
              <w:tcPr>
                <w:tcW w:w="4788" w:type="dxa"/>
              </w:tcPr>
              <w:p w14:paraId="3216C144" w14:textId="77777777" w:rsidR="00970A11" w:rsidRPr="004E5EF2" w:rsidRDefault="00970A11" w:rsidP="008529C7">
                <w:pPr>
                  <w:jc w:val="center"/>
                  <w:rPr>
                    <w:rFonts w:ascii="Times New Roman" w:hAnsi="Times New Roman" w:cs="Times New Roman"/>
                    <w:b/>
                    <w:bCs/>
                    <w:i/>
                    <w:iCs/>
                    <w:sz w:val="20"/>
                    <w:szCs w:val="20"/>
                    <w:lang w:val="lt-LT"/>
                  </w:rPr>
                </w:pPr>
                <w:r w:rsidRPr="004E5EF2">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Content>
            <w:tc>
              <w:tcPr>
                <w:tcW w:w="4705" w:type="dxa"/>
              </w:tcPr>
              <w:p w14:paraId="2E011410" w14:textId="77777777" w:rsidR="00970A11" w:rsidRPr="004E5EF2" w:rsidRDefault="00970A11" w:rsidP="008529C7">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(nurodyti atstovo pareigas, vardą, pavardę)</w:t>
                </w:r>
              </w:p>
            </w:tc>
          </w:sdtContent>
        </w:sdt>
      </w:tr>
      <w:tr w:rsidR="00970A11" w:rsidRPr="004E5EF2" w14:paraId="4E71882B" w14:textId="77777777" w:rsidTr="008529C7">
        <w:tc>
          <w:tcPr>
            <w:tcW w:w="4788" w:type="dxa"/>
          </w:tcPr>
          <w:p w14:paraId="071FAC71" w14:textId="77777777" w:rsidR="00970A11" w:rsidRPr="004E5EF2" w:rsidRDefault="00970A11" w:rsidP="008529C7">
            <w:pPr>
              <w:jc w:val="center"/>
              <w:rPr>
                <w:rFonts w:ascii="Times New Roman" w:hAnsi="Times New Roman" w:cs="Times New Roman"/>
                <w:i/>
                <w:iCs/>
                <w:sz w:val="20"/>
                <w:szCs w:val="20"/>
                <w:lang w:val="lt-LT"/>
              </w:rPr>
            </w:pPr>
          </w:p>
          <w:p w14:paraId="652724AB" w14:textId="77777777" w:rsidR="00970A11" w:rsidRPr="004E5EF2" w:rsidRDefault="00970A11" w:rsidP="008529C7">
            <w:pPr>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p>
          <w:p w14:paraId="29B6A81D" w14:textId="77777777" w:rsidR="00970A11" w:rsidRPr="004E5EF2" w:rsidRDefault="00970A11" w:rsidP="008529C7">
            <w:pPr>
              <w:jc w:val="center"/>
              <w:rPr>
                <w:rFonts w:ascii="Times New Roman" w:hAnsi="Times New Roman" w:cs="Times New Roman"/>
                <w:b/>
                <w:bCs/>
                <w:i/>
                <w:iCs/>
                <w:sz w:val="20"/>
                <w:szCs w:val="20"/>
                <w:lang w:val="lt-LT"/>
              </w:rPr>
            </w:pPr>
          </w:p>
        </w:tc>
        <w:tc>
          <w:tcPr>
            <w:tcW w:w="4705" w:type="dxa"/>
          </w:tcPr>
          <w:p w14:paraId="5F5C1AE7" w14:textId="77777777" w:rsidR="00970A11" w:rsidRPr="004E5EF2" w:rsidRDefault="00970A11" w:rsidP="008529C7">
            <w:pPr>
              <w:jc w:val="center"/>
              <w:rPr>
                <w:rFonts w:ascii="Times New Roman" w:hAnsi="Times New Roman" w:cs="Times New Roman"/>
                <w:b/>
                <w:bCs/>
                <w:i/>
                <w:iCs/>
                <w:sz w:val="20"/>
                <w:szCs w:val="20"/>
                <w:lang w:val="lt-LT"/>
              </w:rPr>
            </w:pPr>
          </w:p>
          <w:p w14:paraId="6B80FCDD" w14:textId="77777777" w:rsidR="00970A11" w:rsidRPr="004E5EF2" w:rsidRDefault="00970A11" w:rsidP="008529C7">
            <w:pPr>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p>
        </w:tc>
      </w:tr>
    </w:tbl>
    <w:p w14:paraId="7481CA63" w14:textId="77777777" w:rsidR="00970A11" w:rsidRPr="004E5EF2" w:rsidRDefault="00970A11" w:rsidP="00970A11">
      <w:pPr>
        <w:spacing w:after="0"/>
        <w:jc w:val="both"/>
        <w:rPr>
          <w:rFonts w:ascii="Times New Roman" w:hAnsi="Times New Roman" w:cs="Times New Roman"/>
          <w:sz w:val="20"/>
          <w:szCs w:val="20"/>
        </w:rPr>
      </w:pPr>
    </w:p>
    <w:p w14:paraId="323E1FF7" w14:textId="77777777" w:rsidR="00970A11" w:rsidRPr="004E5EF2" w:rsidRDefault="00970A11" w:rsidP="00970A11">
      <w:pPr>
        <w:spacing w:after="0"/>
        <w:jc w:val="center"/>
        <w:rPr>
          <w:rFonts w:ascii="Times New Roman" w:eastAsia="Times New Roman" w:hAnsi="Times New Roman" w:cs="Times New Roman"/>
          <w:bCs/>
          <w:sz w:val="24"/>
          <w:szCs w:val="24"/>
          <w14:ligatures w14:val="none"/>
        </w:rPr>
      </w:pPr>
    </w:p>
    <w:p w14:paraId="4157E438" w14:textId="77CED88E" w:rsidR="009A2D7E" w:rsidRDefault="00970A11" w:rsidP="00970A11">
      <w:pPr>
        <w:rPr>
          <w:rFonts w:ascii="Times New Roman" w:eastAsia="Arial" w:hAnsi="Times New Roman" w:cs="Times New Roman"/>
          <w:sz w:val="24"/>
          <w:szCs w:val="24"/>
          <w14:ligatures w14:val="none"/>
        </w:rPr>
      </w:pPr>
      <w:r>
        <w:rPr>
          <w:rFonts w:ascii="Times New Roman" w:eastAsia="Arial" w:hAnsi="Times New Roman" w:cs="Times New Roman"/>
          <w:sz w:val="24"/>
          <w:szCs w:val="24"/>
          <w14:ligatures w14:val="none"/>
        </w:rPr>
        <w:tab/>
      </w:r>
      <w:r>
        <w:rPr>
          <w:rFonts w:ascii="Times New Roman" w:eastAsia="Arial" w:hAnsi="Times New Roman" w:cs="Times New Roman"/>
          <w:sz w:val="24"/>
          <w:szCs w:val="24"/>
          <w14:ligatures w14:val="none"/>
        </w:rPr>
        <w:tab/>
      </w:r>
      <w:r>
        <w:rPr>
          <w:rFonts w:ascii="Times New Roman" w:eastAsia="Arial" w:hAnsi="Times New Roman" w:cs="Times New Roman"/>
          <w:sz w:val="24"/>
          <w:szCs w:val="24"/>
          <w14:ligatures w14:val="none"/>
        </w:rPr>
        <w:tab/>
      </w:r>
    </w:p>
    <w:p w14:paraId="2F267F7C" w14:textId="77777777" w:rsidR="00996E82" w:rsidRDefault="00996E82" w:rsidP="00970A11">
      <w:pPr>
        <w:rPr>
          <w:rFonts w:ascii="Times New Roman" w:eastAsia="Arial" w:hAnsi="Times New Roman" w:cs="Times New Roman"/>
          <w:sz w:val="24"/>
          <w:szCs w:val="24"/>
          <w14:ligatures w14:val="none"/>
        </w:rPr>
      </w:pPr>
    </w:p>
    <w:p w14:paraId="4E838A52" w14:textId="77777777" w:rsidR="00996E82" w:rsidRDefault="00996E82" w:rsidP="00970A11">
      <w:pPr>
        <w:rPr>
          <w:rFonts w:ascii="Times New Roman" w:eastAsia="Arial" w:hAnsi="Times New Roman" w:cs="Times New Roman"/>
          <w:sz w:val="24"/>
          <w:szCs w:val="24"/>
          <w14:ligatures w14:val="none"/>
        </w:rPr>
      </w:pPr>
    </w:p>
    <w:p w14:paraId="69BB5F77" w14:textId="77777777" w:rsidR="00996E82" w:rsidRDefault="00996E82" w:rsidP="00970A11">
      <w:pPr>
        <w:rPr>
          <w:rFonts w:ascii="Times New Roman" w:eastAsia="Arial" w:hAnsi="Times New Roman" w:cs="Times New Roman"/>
          <w:sz w:val="24"/>
          <w:szCs w:val="24"/>
          <w14:ligatures w14:val="none"/>
        </w:rPr>
      </w:pPr>
    </w:p>
    <w:p w14:paraId="3F63D7B5" w14:textId="77777777" w:rsidR="00996E82" w:rsidRDefault="00996E82" w:rsidP="00970A11">
      <w:pPr>
        <w:rPr>
          <w:rFonts w:ascii="Times New Roman" w:eastAsia="Arial" w:hAnsi="Times New Roman" w:cs="Times New Roman"/>
          <w:sz w:val="24"/>
          <w:szCs w:val="24"/>
          <w14:ligatures w14:val="none"/>
        </w:rPr>
      </w:pPr>
    </w:p>
    <w:p w14:paraId="2C7EFD57" w14:textId="77777777" w:rsidR="00996E82" w:rsidRDefault="00996E82" w:rsidP="00970A11">
      <w:pPr>
        <w:rPr>
          <w:rFonts w:ascii="Times New Roman" w:eastAsia="Arial" w:hAnsi="Times New Roman" w:cs="Times New Roman"/>
          <w:sz w:val="24"/>
          <w:szCs w:val="24"/>
          <w14:ligatures w14:val="none"/>
        </w:rPr>
      </w:pPr>
    </w:p>
    <w:p w14:paraId="27E1EAF8" w14:textId="1AAB0688" w:rsidR="009C462A" w:rsidRPr="009C462A" w:rsidRDefault="009C462A" w:rsidP="009C462A">
      <w:pPr>
        <w:spacing w:before="240" w:line="276" w:lineRule="auto"/>
        <w:jc w:val="right"/>
        <w:rPr>
          <w:rFonts w:ascii="Times New Roman" w:hAnsi="Times New Roman" w:cs="Times New Roman"/>
          <w:bCs/>
          <w:sz w:val="20"/>
          <w:szCs w:val="20"/>
        </w:rPr>
      </w:pPr>
      <w:r w:rsidRPr="009C462A">
        <w:rPr>
          <w:rFonts w:ascii="Times New Roman" w:hAnsi="Times New Roman" w:cs="Times New Roman"/>
          <w:bCs/>
          <w:sz w:val="20"/>
          <w:szCs w:val="20"/>
        </w:rPr>
        <w:t>SS 4 priedas</w:t>
      </w:r>
    </w:p>
    <w:p w14:paraId="2100032A" w14:textId="77777777" w:rsidR="009C462A" w:rsidRPr="009C462A" w:rsidRDefault="009C462A" w:rsidP="009C462A">
      <w:pPr>
        <w:spacing w:before="240" w:line="276" w:lineRule="auto"/>
        <w:jc w:val="center"/>
        <w:rPr>
          <w:rFonts w:ascii="Times New Roman" w:hAnsi="Times New Roman" w:cs="Times New Roman"/>
          <w:bCs/>
          <w:sz w:val="20"/>
          <w:szCs w:val="20"/>
        </w:rPr>
      </w:pPr>
    </w:p>
    <w:p w14:paraId="18861849" w14:textId="77777777" w:rsidR="009C462A" w:rsidRPr="009C462A" w:rsidRDefault="009C462A" w:rsidP="009C462A">
      <w:pPr>
        <w:spacing w:before="240" w:line="276" w:lineRule="auto"/>
        <w:jc w:val="center"/>
        <w:rPr>
          <w:rFonts w:ascii="Times New Roman" w:hAnsi="Times New Roman" w:cs="Times New Roman"/>
          <w:bCs/>
          <w:sz w:val="20"/>
          <w:szCs w:val="20"/>
        </w:rPr>
      </w:pPr>
      <w:r w:rsidRPr="009C462A">
        <w:rPr>
          <w:rFonts w:ascii="Times New Roman" w:hAnsi="Times New Roman" w:cs="Times New Roman"/>
          <w:bCs/>
          <w:sz w:val="20"/>
          <w:szCs w:val="20"/>
        </w:rPr>
        <w:t xml:space="preserve">TRIŠALĖ SUTARTIS </w:t>
      </w:r>
    </w:p>
    <w:p w14:paraId="6B5E5A92" w14:textId="77777777" w:rsidR="009C462A" w:rsidRPr="009C462A" w:rsidRDefault="009C462A" w:rsidP="009C462A">
      <w:pPr>
        <w:spacing w:before="240" w:line="276" w:lineRule="auto"/>
        <w:jc w:val="center"/>
        <w:rPr>
          <w:rFonts w:ascii="Times New Roman" w:hAnsi="Times New Roman" w:cs="Times New Roman"/>
          <w:bCs/>
          <w:sz w:val="20"/>
          <w:szCs w:val="20"/>
        </w:rPr>
      </w:pPr>
      <w:r w:rsidRPr="009C462A">
        <w:rPr>
          <w:rFonts w:ascii="Times New Roman" w:hAnsi="Times New Roman" w:cs="Times New Roman"/>
          <w:bCs/>
          <w:sz w:val="20"/>
          <w:szCs w:val="20"/>
        </w:rPr>
        <w:t>DĖL TIESIOGINIO ATSISKAITYMO SU SUBTIEKĖJU</w:t>
      </w:r>
    </w:p>
    <w:p w14:paraId="1DC579C5" w14:textId="77777777" w:rsidR="009C462A" w:rsidRPr="009C462A" w:rsidRDefault="009C462A" w:rsidP="009C462A">
      <w:pPr>
        <w:spacing w:before="240" w:line="276" w:lineRule="auto"/>
        <w:jc w:val="center"/>
        <w:rPr>
          <w:rFonts w:ascii="Times New Roman" w:hAnsi="Times New Roman" w:cs="Times New Roman"/>
          <w:bCs/>
          <w:sz w:val="20"/>
          <w:szCs w:val="20"/>
        </w:rPr>
      </w:pPr>
      <w:r w:rsidRPr="009C462A">
        <w:rPr>
          <w:rFonts w:ascii="Times New Roman" w:hAnsi="Times New Roman" w:cs="Times New Roman"/>
          <w:bCs/>
          <w:sz w:val="20"/>
          <w:szCs w:val="20"/>
        </w:rPr>
        <w:t xml:space="preserve">20___m. ___________________ d., </w:t>
      </w:r>
    </w:p>
    <w:p w14:paraId="3BDD2F3E" w14:textId="77777777" w:rsidR="009C462A" w:rsidRPr="009C462A" w:rsidRDefault="009C462A" w:rsidP="009C462A">
      <w:pPr>
        <w:spacing w:before="240" w:line="276" w:lineRule="auto"/>
        <w:jc w:val="center"/>
        <w:rPr>
          <w:rFonts w:ascii="Times New Roman" w:hAnsi="Times New Roman" w:cs="Times New Roman"/>
          <w:bCs/>
          <w:sz w:val="20"/>
          <w:szCs w:val="20"/>
        </w:rPr>
      </w:pPr>
      <w:r w:rsidRPr="009C462A">
        <w:rPr>
          <w:rFonts w:ascii="Times New Roman" w:hAnsi="Times New Roman" w:cs="Times New Roman"/>
          <w:bCs/>
          <w:sz w:val="20"/>
          <w:szCs w:val="20"/>
        </w:rPr>
        <w:t>Vilnius, Nr. _______</w:t>
      </w:r>
    </w:p>
    <w:p w14:paraId="2F6A2B9A" w14:textId="77777777" w:rsidR="009C462A" w:rsidRPr="009C462A" w:rsidRDefault="009C462A" w:rsidP="009C462A">
      <w:pPr>
        <w:spacing w:before="240" w:line="276" w:lineRule="auto"/>
        <w:jc w:val="center"/>
        <w:rPr>
          <w:rFonts w:ascii="Times New Roman" w:hAnsi="Times New Roman" w:cs="Times New Roman"/>
          <w:b/>
          <w:sz w:val="20"/>
          <w:szCs w:val="20"/>
        </w:rPr>
      </w:pPr>
    </w:p>
    <w:p w14:paraId="171770C4" w14:textId="77777777" w:rsidR="009C462A" w:rsidRPr="009C462A" w:rsidRDefault="009C462A" w:rsidP="009C462A">
      <w:pPr>
        <w:spacing w:after="240" w:line="276" w:lineRule="auto"/>
        <w:jc w:val="both"/>
        <w:rPr>
          <w:rFonts w:ascii="Times New Roman" w:hAnsi="Times New Roman" w:cs="Times New Roman"/>
          <w:color w:val="000000" w:themeColor="text1"/>
          <w:sz w:val="20"/>
          <w:szCs w:val="20"/>
        </w:rPr>
      </w:pPr>
      <w:r w:rsidRPr="009C462A">
        <w:rPr>
          <w:rFonts w:ascii="Times New Roman" w:hAnsi="Times New Roman" w:cs="Times New Roman"/>
          <w:b/>
          <w:color w:val="000000" w:themeColor="text1"/>
          <w:sz w:val="20"/>
          <w:szCs w:val="20"/>
          <w:highlight w:val="lightGray"/>
        </w:rPr>
        <w:t>[Pirkėjo pavadinimas]</w:t>
      </w:r>
      <w:r w:rsidRPr="009C462A">
        <w:rPr>
          <w:rFonts w:ascii="Times New Roman" w:hAnsi="Times New Roman" w:cs="Times New Roman"/>
          <w:color w:val="000000" w:themeColor="text1"/>
          <w:sz w:val="20"/>
          <w:szCs w:val="20"/>
        </w:rPr>
        <w:t xml:space="preserve"> (toliau – Pirkėjas), pagal Lietuvos Respublikos įstatymus įsteigta ir veikianti įmonė, juridinio asmens kodas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 xml:space="preserve">], registruotos buveinės adresas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 xml:space="preserve">], Lietuvos Respublika, apie kurią duomenys kaupiami ir saugomi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w:t>
      </w:r>
      <w:r w:rsidRPr="009C462A">
        <w:rPr>
          <w:rFonts w:ascii="Times New Roman" w:hAnsi="Times New Roman" w:cs="Times New Roman"/>
          <w:b/>
          <w:color w:val="000000" w:themeColor="text1"/>
          <w:sz w:val="20"/>
          <w:szCs w:val="20"/>
        </w:rPr>
        <w:t xml:space="preserve">, </w:t>
      </w:r>
      <w:r w:rsidRPr="009C462A">
        <w:rPr>
          <w:rFonts w:ascii="Times New Roman" w:hAnsi="Times New Roman" w:cs="Times New Roman"/>
          <w:color w:val="000000" w:themeColor="text1"/>
          <w:sz w:val="20"/>
          <w:szCs w:val="20"/>
        </w:rPr>
        <w:t>atstovaujama [</w:t>
      </w:r>
      <w:r w:rsidRPr="009C462A">
        <w:rPr>
          <w:rFonts w:ascii="Times New Roman" w:hAnsi="Times New Roman" w:cs="Times New Roman"/>
          <w:i/>
          <w:color w:val="000000" w:themeColor="text1"/>
          <w:sz w:val="20"/>
          <w:szCs w:val="20"/>
          <w:highlight w:val="lightGray"/>
        </w:rPr>
        <w:t>pareigos, vardas, pavardė</w:t>
      </w:r>
      <w:r w:rsidRPr="009C462A">
        <w:rPr>
          <w:rFonts w:ascii="Times New Roman" w:hAnsi="Times New Roman" w:cs="Times New Roman"/>
          <w:color w:val="000000" w:themeColor="text1"/>
          <w:sz w:val="20"/>
          <w:szCs w:val="20"/>
        </w:rPr>
        <w:t>], veikiančio pagal [</w:t>
      </w:r>
      <w:r w:rsidRPr="009C462A">
        <w:rPr>
          <w:rFonts w:ascii="Times New Roman" w:hAnsi="Times New Roman" w:cs="Times New Roman"/>
          <w:i/>
          <w:color w:val="000000" w:themeColor="text1"/>
          <w:sz w:val="20"/>
          <w:szCs w:val="20"/>
          <w:highlight w:val="lightGray"/>
        </w:rPr>
        <w:t>atstovavimo pagrindas</w:t>
      </w:r>
      <w:r w:rsidRPr="00E27EE2">
        <w:rPr>
          <w:rFonts w:ascii="Times New Roman" w:hAnsi="Times New Roman" w:cs="Times New Roman"/>
          <w:color w:val="000000" w:themeColor="text1"/>
          <w:sz w:val="20"/>
          <w:szCs w:val="20"/>
        </w:rPr>
        <w:t>]</w:t>
      </w:r>
      <w:r w:rsidRPr="009C462A">
        <w:rPr>
          <w:rFonts w:ascii="Times New Roman" w:hAnsi="Times New Roman" w:cs="Times New Roman"/>
          <w:color w:val="000000" w:themeColor="text1"/>
          <w:sz w:val="20"/>
          <w:szCs w:val="20"/>
        </w:rPr>
        <w:t>),</w:t>
      </w:r>
    </w:p>
    <w:p w14:paraId="794DBD0E" w14:textId="77777777" w:rsidR="009C462A" w:rsidRPr="009C462A" w:rsidRDefault="009C462A" w:rsidP="009C462A">
      <w:pPr>
        <w:spacing w:after="240" w:line="276" w:lineRule="auto"/>
        <w:jc w:val="both"/>
        <w:rPr>
          <w:rFonts w:ascii="Times New Roman" w:hAnsi="Times New Roman" w:cs="Times New Roman"/>
          <w:color w:val="000000" w:themeColor="text1"/>
          <w:sz w:val="20"/>
          <w:szCs w:val="20"/>
        </w:rPr>
      </w:pPr>
      <w:bookmarkStart w:id="4" w:name="_Hlk32306449"/>
      <w:r w:rsidRPr="009C462A">
        <w:rPr>
          <w:rFonts w:ascii="Times New Roman" w:hAnsi="Times New Roman" w:cs="Times New Roman"/>
          <w:b/>
          <w:color w:val="000000" w:themeColor="text1"/>
          <w:sz w:val="20"/>
          <w:szCs w:val="20"/>
          <w:highlight w:val="lightGray"/>
        </w:rPr>
        <w:t>[Tiekėjo pavadinimas]</w:t>
      </w:r>
      <w:r w:rsidRPr="009C462A">
        <w:rPr>
          <w:rFonts w:ascii="Times New Roman" w:hAnsi="Times New Roman" w:cs="Times New Roman"/>
          <w:color w:val="000000" w:themeColor="text1"/>
          <w:sz w:val="20"/>
          <w:szCs w:val="20"/>
        </w:rPr>
        <w:t xml:space="preserve"> (</w:t>
      </w:r>
      <w:bookmarkEnd w:id="4"/>
      <w:r w:rsidRPr="009C462A">
        <w:rPr>
          <w:rFonts w:ascii="Times New Roman" w:hAnsi="Times New Roman" w:cs="Times New Roman"/>
          <w:color w:val="000000" w:themeColor="text1"/>
          <w:sz w:val="20"/>
          <w:szCs w:val="20"/>
        </w:rPr>
        <w:t xml:space="preserve">toliau – Pardavėjas), pagal Lietuvos Respublikos įstatymus įsteigta ir veikianti įmonė, juridinio asmens kodas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 xml:space="preserve">], registruotos buveinės adresas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 xml:space="preserve">], Lietuvos Respublika, apie kurią duomenys kaupiami ir saugomi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w:t>
      </w:r>
      <w:r w:rsidRPr="009C462A">
        <w:rPr>
          <w:rFonts w:ascii="Times New Roman" w:hAnsi="Times New Roman" w:cs="Times New Roman"/>
          <w:b/>
          <w:color w:val="000000" w:themeColor="text1"/>
          <w:sz w:val="20"/>
          <w:szCs w:val="20"/>
        </w:rPr>
        <w:t xml:space="preserve">, </w:t>
      </w:r>
      <w:r w:rsidRPr="009C462A">
        <w:rPr>
          <w:rFonts w:ascii="Times New Roman" w:hAnsi="Times New Roman" w:cs="Times New Roman"/>
          <w:color w:val="000000" w:themeColor="text1"/>
          <w:sz w:val="20"/>
          <w:szCs w:val="20"/>
        </w:rPr>
        <w:t>atstovaujama [</w:t>
      </w:r>
      <w:r w:rsidRPr="009C462A">
        <w:rPr>
          <w:rFonts w:ascii="Times New Roman" w:hAnsi="Times New Roman" w:cs="Times New Roman"/>
          <w:i/>
          <w:color w:val="000000" w:themeColor="text1"/>
          <w:sz w:val="20"/>
          <w:szCs w:val="20"/>
          <w:highlight w:val="lightGray"/>
        </w:rPr>
        <w:t>pareigos, vardas, pavardė</w:t>
      </w:r>
      <w:r w:rsidRPr="009C462A">
        <w:rPr>
          <w:rFonts w:ascii="Times New Roman" w:hAnsi="Times New Roman" w:cs="Times New Roman"/>
          <w:color w:val="000000" w:themeColor="text1"/>
          <w:sz w:val="20"/>
          <w:szCs w:val="20"/>
        </w:rPr>
        <w:t>], veikiančio pagal [</w:t>
      </w:r>
      <w:r w:rsidRPr="009C462A">
        <w:rPr>
          <w:rFonts w:ascii="Times New Roman" w:hAnsi="Times New Roman" w:cs="Times New Roman"/>
          <w:i/>
          <w:color w:val="000000" w:themeColor="text1"/>
          <w:sz w:val="20"/>
          <w:szCs w:val="20"/>
          <w:highlight w:val="lightGray"/>
        </w:rPr>
        <w:t>atstovavimo pagrindas</w:t>
      </w:r>
      <w:r w:rsidRPr="00E27EE2">
        <w:rPr>
          <w:rFonts w:ascii="Times New Roman" w:hAnsi="Times New Roman" w:cs="Times New Roman"/>
          <w:color w:val="000000" w:themeColor="text1"/>
          <w:sz w:val="20"/>
          <w:szCs w:val="20"/>
        </w:rPr>
        <w:t>]</w:t>
      </w:r>
      <w:r w:rsidRPr="009C462A">
        <w:rPr>
          <w:rFonts w:ascii="Times New Roman" w:hAnsi="Times New Roman" w:cs="Times New Roman"/>
          <w:color w:val="000000" w:themeColor="text1"/>
          <w:sz w:val="20"/>
          <w:szCs w:val="20"/>
        </w:rPr>
        <w:t xml:space="preserve">), ir </w:t>
      </w:r>
    </w:p>
    <w:p w14:paraId="365AC895" w14:textId="77777777" w:rsidR="009C462A" w:rsidRPr="009C462A" w:rsidRDefault="009C462A" w:rsidP="009C462A">
      <w:pPr>
        <w:spacing w:after="240" w:line="276" w:lineRule="auto"/>
        <w:jc w:val="both"/>
        <w:rPr>
          <w:rFonts w:ascii="Times New Roman" w:hAnsi="Times New Roman" w:cs="Times New Roman"/>
          <w:color w:val="000000" w:themeColor="text1"/>
          <w:sz w:val="20"/>
          <w:szCs w:val="20"/>
        </w:rPr>
      </w:pPr>
      <w:r w:rsidRPr="009C462A">
        <w:rPr>
          <w:rFonts w:ascii="Times New Roman" w:hAnsi="Times New Roman" w:cs="Times New Roman"/>
          <w:b/>
          <w:color w:val="000000" w:themeColor="text1"/>
          <w:sz w:val="20"/>
          <w:szCs w:val="20"/>
          <w:highlight w:val="lightGray"/>
        </w:rPr>
        <w:t>[Subtiekėjo pavadinimas]</w:t>
      </w:r>
      <w:r w:rsidRPr="009C462A">
        <w:rPr>
          <w:rFonts w:ascii="Times New Roman" w:hAnsi="Times New Roman" w:cs="Times New Roman"/>
          <w:color w:val="000000" w:themeColor="text1"/>
          <w:sz w:val="20"/>
          <w:szCs w:val="20"/>
        </w:rPr>
        <w:t xml:space="preserve"> (</w:t>
      </w:r>
      <w:r w:rsidRPr="009C462A">
        <w:rPr>
          <w:rFonts w:ascii="Times New Roman" w:hAnsi="Times New Roman" w:cs="Times New Roman"/>
          <w:bCs/>
          <w:color w:val="000000" w:themeColor="text1"/>
          <w:sz w:val="20"/>
          <w:szCs w:val="20"/>
        </w:rPr>
        <w:t>toliau – Subtiekėjas),</w:t>
      </w:r>
      <w:r w:rsidRPr="009C462A">
        <w:rPr>
          <w:rFonts w:ascii="Times New Roman" w:hAnsi="Times New Roman" w:cs="Times New Roman"/>
          <w:color w:val="000000" w:themeColor="text1"/>
          <w:sz w:val="20"/>
          <w:szCs w:val="20"/>
        </w:rPr>
        <w:t xml:space="preserve"> pagal Lietuvos Respublikos įstatymus įsteigta ir veikianti įmonė, juridinio asmens kodas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 xml:space="preserve">], registruotos buveinės adresas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 xml:space="preserve">], Lietuvos Respublika, apie kurią duomenys kaupiami ir saugomi </w:t>
      </w:r>
      <w:r w:rsidRPr="009C462A">
        <w:rPr>
          <w:rFonts w:ascii="Times New Roman" w:hAnsi="Times New Roman" w:cs="Times New Roman"/>
          <w:color w:val="000000" w:themeColor="text1"/>
          <w:sz w:val="20"/>
          <w:szCs w:val="20"/>
          <w:highlight w:val="lightGray"/>
        </w:rPr>
        <w:t>[________________________</w:t>
      </w:r>
      <w:r w:rsidRPr="009C462A">
        <w:rPr>
          <w:rFonts w:ascii="Times New Roman" w:hAnsi="Times New Roman" w:cs="Times New Roman"/>
          <w:color w:val="000000" w:themeColor="text1"/>
          <w:sz w:val="20"/>
          <w:szCs w:val="20"/>
        </w:rPr>
        <w:t>]</w:t>
      </w:r>
      <w:r w:rsidRPr="009C462A">
        <w:rPr>
          <w:rFonts w:ascii="Times New Roman" w:hAnsi="Times New Roman" w:cs="Times New Roman"/>
          <w:b/>
          <w:color w:val="000000" w:themeColor="text1"/>
          <w:sz w:val="20"/>
          <w:szCs w:val="20"/>
        </w:rPr>
        <w:t xml:space="preserve">, </w:t>
      </w:r>
      <w:r w:rsidRPr="009C462A">
        <w:rPr>
          <w:rFonts w:ascii="Times New Roman" w:hAnsi="Times New Roman" w:cs="Times New Roman"/>
          <w:color w:val="000000" w:themeColor="text1"/>
          <w:sz w:val="20"/>
          <w:szCs w:val="20"/>
        </w:rPr>
        <w:t>atstovaujama [</w:t>
      </w:r>
      <w:r w:rsidRPr="009C462A">
        <w:rPr>
          <w:rFonts w:ascii="Times New Roman" w:hAnsi="Times New Roman" w:cs="Times New Roman"/>
          <w:i/>
          <w:color w:val="000000" w:themeColor="text1"/>
          <w:sz w:val="20"/>
          <w:szCs w:val="20"/>
          <w:highlight w:val="lightGray"/>
        </w:rPr>
        <w:t>pareigos, vardas, pavardė</w:t>
      </w:r>
      <w:r w:rsidRPr="009C462A">
        <w:rPr>
          <w:rFonts w:ascii="Times New Roman" w:hAnsi="Times New Roman" w:cs="Times New Roman"/>
          <w:color w:val="000000" w:themeColor="text1"/>
          <w:sz w:val="20"/>
          <w:szCs w:val="20"/>
        </w:rPr>
        <w:t>], veikiančio pagal [</w:t>
      </w:r>
      <w:r w:rsidRPr="009C462A">
        <w:rPr>
          <w:rFonts w:ascii="Times New Roman" w:hAnsi="Times New Roman" w:cs="Times New Roman"/>
          <w:i/>
          <w:color w:val="000000" w:themeColor="text1"/>
          <w:sz w:val="20"/>
          <w:szCs w:val="20"/>
          <w:highlight w:val="lightGray"/>
        </w:rPr>
        <w:t>atstovavimo pagrindas</w:t>
      </w:r>
      <w:r w:rsidRPr="00E27EE2">
        <w:rPr>
          <w:rFonts w:ascii="Times New Roman" w:hAnsi="Times New Roman" w:cs="Times New Roman"/>
          <w:color w:val="000000" w:themeColor="text1"/>
          <w:sz w:val="20"/>
          <w:szCs w:val="20"/>
        </w:rPr>
        <w:t>]</w:t>
      </w:r>
      <w:r w:rsidRPr="009C462A">
        <w:rPr>
          <w:rFonts w:ascii="Times New Roman" w:hAnsi="Times New Roman" w:cs="Times New Roman"/>
          <w:color w:val="000000" w:themeColor="text1"/>
          <w:sz w:val="20"/>
          <w:szCs w:val="20"/>
        </w:rPr>
        <w:t xml:space="preserve">, </w:t>
      </w:r>
    </w:p>
    <w:p w14:paraId="53CDD7C4" w14:textId="77777777" w:rsidR="009C462A" w:rsidRPr="009C462A" w:rsidRDefault="009C462A" w:rsidP="009C462A">
      <w:pPr>
        <w:pStyle w:val="ListParagraph"/>
        <w:spacing w:after="240"/>
        <w:ind w:left="0" w:right="-1"/>
        <w:jc w:val="both"/>
        <w:rPr>
          <w:rFonts w:ascii="Times New Roman" w:hAnsi="Times New Roman" w:cs="Times New Roman"/>
          <w:color w:val="000000" w:themeColor="text1"/>
          <w:sz w:val="20"/>
          <w:szCs w:val="20"/>
        </w:rPr>
      </w:pPr>
      <w:bookmarkStart w:id="5" w:name="_Hlk32306563"/>
      <w:r w:rsidRPr="009C462A">
        <w:rPr>
          <w:rFonts w:ascii="Times New Roman" w:hAnsi="Times New Roman" w:cs="Times New Roman"/>
          <w:color w:val="000000" w:themeColor="text1"/>
          <w:sz w:val="20"/>
          <w:szCs w:val="20"/>
        </w:rPr>
        <w:t xml:space="preserve">toliau </w:t>
      </w:r>
      <w:bookmarkEnd w:id="5"/>
      <w:r w:rsidRPr="009C462A">
        <w:rPr>
          <w:rFonts w:ascii="Times New Roman" w:hAnsi="Times New Roman" w:cs="Times New Roman"/>
          <w:color w:val="000000" w:themeColor="text1"/>
          <w:sz w:val="20"/>
          <w:szCs w:val="20"/>
        </w:rPr>
        <w:t xml:space="preserve">Pirkėjas, </w:t>
      </w:r>
      <w:bookmarkStart w:id="6" w:name="_Hlk32306574"/>
      <w:r w:rsidRPr="009C462A">
        <w:rPr>
          <w:rFonts w:ascii="Times New Roman" w:hAnsi="Times New Roman" w:cs="Times New Roman"/>
          <w:color w:val="000000" w:themeColor="text1"/>
          <w:sz w:val="20"/>
          <w:szCs w:val="20"/>
        </w:rPr>
        <w:t xml:space="preserve">Pardavėjas </w:t>
      </w:r>
      <w:bookmarkEnd w:id="6"/>
      <w:r w:rsidRPr="009C462A">
        <w:rPr>
          <w:rFonts w:ascii="Times New Roman" w:hAnsi="Times New Roman" w:cs="Times New Roman"/>
          <w:color w:val="000000" w:themeColor="text1"/>
          <w:sz w:val="20"/>
          <w:szCs w:val="20"/>
        </w:rPr>
        <w:t>ir Subtiekėjas kiekvienas atskirai vadinamas „Šalimi“, o visi kartu - „Šalimis“,</w:t>
      </w:r>
    </w:p>
    <w:p w14:paraId="1ADB59AA" w14:textId="77777777" w:rsidR="009C462A" w:rsidRPr="009C462A" w:rsidRDefault="009C462A" w:rsidP="009C462A">
      <w:pPr>
        <w:pStyle w:val="ListParagraph"/>
        <w:spacing w:after="240"/>
        <w:ind w:left="0" w:right="-1"/>
        <w:jc w:val="both"/>
        <w:rPr>
          <w:rFonts w:ascii="Times New Roman" w:hAnsi="Times New Roman" w:cs="Times New Roman"/>
          <w:color w:val="000000" w:themeColor="text1"/>
          <w:sz w:val="20"/>
          <w:szCs w:val="20"/>
        </w:rPr>
      </w:pPr>
    </w:p>
    <w:p w14:paraId="6C0B91F7" w14:textId="77777777" w:rsidR="009C462A" w:rsidRPr="009C462A" w:rsidRDefault="009C462A" w:rsidP="009C462A">
      <w:pPr>
        <w:pStyle w:val="ListParagraph"/>
        <w:spacing w:after="240"/>
        <w:ind w:left="0" w:right="-1"/>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atsižvelgdamos į tai, kad:</w:t>
      </w:r>
    </w:p>
    <w:p w14:paraId="12EBAE50" w14:textId="77777777" w:rsidR="009C462A" w:rsidRPr="009C462A" w:rsidRDefault="009C462A" w:rsidP="009C462A">
      <w:pPr>
        <w:pStyle w:val="ListParagraph"/>
        <w:numPr>
          <w:ilvl w:val="0"/>
          <w:numId w:val="3"/>
        </w:numPr>
        <w:spacing w:after="240" w:line="276" w:lineRule="auto"/>
        <w:ind w:left="1276" w:right="-1" w:hanging="425"/>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 xml:space="preserve">Pirkėjas ir Pardavėjas </w:t>
      </w:r>
      <w:r w:rsidRPr="009C462A">
        <w:rPr>
          <w:rFonts w:ascii="Times New Roman" w:hAnsi="Times New Roman" w:cs="Times New Roman"/>
          <w:color w:val="000000" w:themeColor="text1"/>
          <w:sz w:val="20"/>
          <w:szCs w:val="20"/>
          <w:highlight w:val="lightGray"/>
        </w:rPr>
        <w:t>20_ m. _________ __ d.</w:t>
      </w:r>
      <w:r w:rsidRPr="009C462A">
        <w:rPr>
          <w:rFonts w:ascii="Times New Roman" w:hAnsi="Times New Roman" w:cs="Times New Roman"/>
          <w:color w:val="000000" w:themeColor="text1"/>
          <w:sz w:val="20"/>
          <w:szCs w:val="20"/>
        </w:rPr>
        <w:t xml:space="preserve"> sudarė </w:t>
      </w:r>
      <w:r w:rsidRPr="009C462A">
        <w:rPr>
          <w:rFonts w:ascii="Times New Roman" w:hAnsi="Times New Roman" w:cs="Times New Roman"/>
          <w:color w:val="000000" w:themeColor="text1"/>
          <w:sz w:val="20"/>
          <w:szCs w:val="20"/>
          <w:u w:val="single"/>
        </w:rPr>
        <w:t>(</w:t>
      </w:r>
      <w:r w:rsidRPr="009C462A">
        <w:rPr>
          <w:rFonts w:ascii="Times New Roman" w:hAnsi="Times New Roman" w:cs="Times New Roman"/>
          <w:color w:val="000000" w:themeColor="text1"/>
          <w:sz w:val="20"/>
          <w:szCs w:val="20"/>
          <w:highlight w:val="lightGray"/>
          <w:u w:val="single"/>
        </w:rPr>
        <w:t>įrašomas sutarties objektas</w:t>
      </w:r>
      <w:r w:rsidRPr="009C462A">
        <w:rPr>
          <w:rFonts w:ascii="Times New Roman" w:hAnsi="Times New Roman" w:cs="Times New Roman"/>
          <w:color w:val="000000" w:themeColor="text1"/>
          <w:sz w:val="20"/>
          <w:szCs w:val="20"/>
          <w:u w:val="single"/>
        </w:rPr>
        <w:t>)</w:t>
      </w:r>
      <w:r w:rsidRPr="009C462A">
        <w:rPr>
          <w:rFonts w:ascii="Times New Roman" w:hAnsi="Times New Roman" w:cs="Times New Roman"/>
          <w:color w:val="000000" w:themeColor="text1"/>
          <w:sz w:val="20"/>
          <w:szCs w:val="20"/>
        </w:rPr>
        <w:t xml:space="preserve"> pirkimo - pardavimo sutartį Nr. </w:t>
      </w:r>
      <w:r w:rsidRPr="009C462A">
        <w:rPr>
          <w:rFonts w:ascii="Times New Roman" w:hAnsi="Times New Roman" w:cs="Times New Roman"/>
          <w:color w:val="000000" w:themeColor="text1"/>
          <w:sz w:val="20"/>
          <w:szCs w:val="20"/>
          <w:highlight w:val="lightGray"/>
        </w:rPr>
        <w:t>___________</w:t>
      </w:r>
      <w:r w:rsidRPr="009C462A">
        <w:rPr>
          <w:rFonts w:ascii="Times New Roman" w:hAnsi="Times New Roman" w:cs="Times New Roman"/>
          <w:color w:val="000000" w:themeColor="text1"/>
          <w:sz w:val="20"/>
          <w:szCs w:val="20"/>
        </w:rPr>
        <w:t xml:space="preserve"> (toliau – Sutartis);</w:t>
      </w:r>
    </w:p>
    <w:p w14:paraId="768AF705" w14:textId="77777777" w:rsidR="009C462A" w:rsidRPr="009C462A" w:rsidRDefault="009C462A" w:rsidP="009C462A">
      <w:pPr>
        <w:pStyle w:val="ListParagraph"/>
        <w:numPr>
          <w:ilvl w:val="0"/>
          <w:numId w:val="3"/>
        </w:numPr>
        <w:spacing w:after="240" w:line="276" w:lineRule="auto"/>
        <w:ind w:left="1276" w:right="-1" w:hanging="425"/>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Pardavėjas Sutarties daliai, t. y. (</w:t>
      </w:r>
      <w:r w:rsidRPr="009C462A">
        <w:rPr>
          <w:rFonts w:ascii="Times New Roman" w:hAnsi="Times New Roman" w:cs="Times New Roman"/>
          <w:color w:val="000000" w:themeColor="text1"/>
          <w:sz w:val="20"/>
          <w:szCs w:val="20"/>
          <w:highlight w:val="lightGray"/>
        </w:rPr>
        <w:t>įrašyti perduodamas paslaugas/prekes/darbus</w:t>
      </w:r>
      <w:r w:rsidRPr="009C462A">
        <w:rPr>
          <w:rFonts w:ascii="Times New Roman" w:hAnsi="Times New Roman" w:cs="Times New Roman"/>
          <w:color w:val="000000" w:themeColor="text1"/>
          <w:sz w:val="20"/>
          <w:szCs w:val="20"/>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9C462A">
        <w:rPr>
          <w:rFonts w:ascii="Times New Roman" w:hAnsi="Times New Roman" w:cs="Times New Roman"/>
          <w:color w:val="000000" w:themeColor="text1"/>
          <w:sz w:val="20"/>
          <w:szCs w:val="20"/>
          <w:highlight w:val="lightGray"/>
        </w:rPr>
        <w:t>20__ ____________ d.</w:t>
      </w:r>
      <w:r w:rsidRPr="009C462A">
        <w:rPr>
          <w:rFonts w:ascii="Times New Roman" w:hAnsi="Times New Roman" w:cs="Times New Roman"/>
          <w:color w:val="000000" w:themeColor="text1"/>
          <w:sz w:val="20"/>
          <w:szCs w:val="20"/>
        </w:rPr>
        <w:t xml:space="preserve"> pranešime dėl </w:t>
      </w:r>
      <w:r w:rsidRPr="009C462A">
        <w:rPr>
          <w:rFonts w:ascii="Times New Roman" w:hAnsi="Times New Roman" w:cs="Times New Roman"/>
          <w:color w:val="000000" w:themeColor="text1"/>
          <w:sz w:val="20"/>
          <w:szCs w:val="20"/>
          <w:highlight w:val="lightGray"/>
        </w:rPr>
        <w:t>_______________</w:t>
      </w:r>
      <w:r w:rsidRPr="009C462A">
        <w:rPr>
          <w:rFonts w:ascii="Times New Roman" w:hAnsi="Times New Roman" w:cs="Times New Roman"/>
          <w:color w:val="000000" w:themeColor="text1"/>
          <w:sz w:val="20"/>
          <w:szCs w:val="20"/>
        </w:rPr>
        <w:t>;</w:t>
      </w:r>
    </w:p>
    <w:p w14:paraId="4C33715A" w14:textId="77777777" w:rsidR="009C462A" w:rsidRPr="009C462A" w:rsidRDefault="009C462A" w:rsidP="009C462A">
      <w:pPr>
        <w:pStyle w:val="ListParagraph"/>
        <w:numPr>
          <w:ilvl w:val="0"/>
          <w:numId w:val="3"/>
        </w:numPr>
        <w:tabs>
          <w:tab w:val="left" w:pos="426"/>
        </w:tabs>
        <w:spacing w:after="240" w:line="276" w:lineRule="auto"/>
        <w:ind w:left="1276" w:right="-1" w:hanging="425"/>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Lietuvos Respublikos pirkimų, atliekamų vandentvarkos, energetikos, transporto ar pašto paslaugų srities perkančiųjų subjektų, įstatymo (toliau - PĮ) 96 straipsnio 2 dalis numato subtiekėjo teisę pasinaudoti tiesioginio atsiskaitymo galimybe;</w:t>
      </w:r>
    </w:p>
    <w:p w14:paraId="6C907152" w14:textId="77777777" w:rsidR="009C462A" w:rsidRPr="009C462A" w:rsidRDefault="009C462A" w:rsidP="009C462A">
      <w:pPr>
        <w:pStyle w:val="ListParagraph"/>
        <w:numPr>
          <w:ilvl w:val="0"/>
          <w:numId w:val="3"/>
        </w:numPr>
        <w:tabs>
          <w:tab w:val="left" w:pos="426"/>
        </w:tabs>
        <w:spacing w:after="240" w:line="276" w:lineRule="auto"/>
        <w:ind w:left="1276" w:right="-1" w:hanging="425"/>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 xml:space="preserve">Pirkėjas </w:t>
      </w:r>
      <w:r w:rsidRPr="009C462A">
        <w:rPr>
          <w:rFonts w:ascii="Times New Roman" w:hAnsi="Times New Roman" w:cs="Times New Roman"/>
          <w:color w:val="000000" w:themeColor="text1"/>
          <w:sz w:val="20"/>
          <w:szCs w:val="20"/>
          <w:highlight w:val="lightGray"/>
        </w:rPr>
        <w:t>20__ __________ d.</w:t>
      </w:r>
      <w:r w:rsidRPr="009C462A">
        <w:rPr>
          <w:rFonts w:ascii="Times New Roman" w:hAnsi="Times New Roman" w:cs="Times New Roman"/>
          <w:color w:val="000000" w:themeColor="text1"/>
          <w:sz w:val="20"/>
          <w:szCs w:val="20"/>
        </w:rPr>
        <w:t xml:space="preserve"> raštu informavo Subtiekėją apie tiesioginio atsiskaitymo galimybę;</w:t>
      </w:r>
    </w:p>
    <w:p w14:paraId="7C5838A4" w14:textId="77777777" w:rsidR="009C462A" w:rsidRPr="009C462A" w:rsidRDefault="009C462A" w:rsidP="009C462A">
      <w:pPr>
        <w:pStyle w:val="ListParagraph"/>
        <w:numPr>
          <w:ilvl w:val="0"/>
          <w:numId w:val="3"/>
        </w:numPr>
        <w:tabs>
          <w:tab w:val="left" w:pos="426"/>
        </w:tabs>
        <w:spacing w:after="240" w:line="276" w:lineRule="auto"/>
        <w:ind w:left="1276" w:right="-1" w:hanging="425"/>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 xml:space="preserve">Subtiekėjas </w:t>
      </w:r>
      <w:r w:rsidRPr="009C462A">
        <w:rPr>
          <w:rFonts w:ascii="Times New Roman" w:hAnsi="Times New Roman" w:cs="Times New Roman"/>
          <w:color w:val="000000" w:themeColor="text1"/>
          <w:sz w:val="20"/>
          <w:szCs w:val="20"/>
          <w:highlight w:val="lightGray"/>
        </w:rPr>
        <w:t>20__ __________ d.</w:t>
      </w:r>
      <w:r w:rsidRPr="009C462A">
        <w:rPr>
          <w:rFonts w:ascii="Times New Roman" w:hAnsi="Times New Roman" w:cs="Times New Roman"/>
          <w:color w:val="000000" w:themeColor="text1"/>
          <w:sz w:val="20"/>
          <w:szCs w:val="20"/>
        </w:rPr>
        <w:t xml:space="preserve"> raštu pateikė Pirkėjui prašymą už suteiktas paslaugas/pristatytas prekes/atliktus darbus atsiskaityti su juo tiesiogiai; </w:t>
      </w:r>
    </w:p>
    <w:p w14:paraId="5F81F478" w14:textId="77777777" w:rsidR="009C462A" w:rsidRPr="009C462A" w:rsidRDefault="009C462A" w:rsidP="009C462A">
      <w:pPr>
        <w:pStyle w:val="ListParagraph"/>
        <w:tabs>
          <w:tab w:val="left" w:pos="426"/>
        </w:tabs>
        <w:spacing w:after="240"/>
        <w:ind w:left="0" w:right="-1"/>
        <w:jc w:val="both"/>
        <w:rPr>
          <w:rFonts w:ascii="Times New Roman" w:hAnsi="Times New Roman" w:cs="Times New Roman"/>
          <w:b/>
          <w:color w:val="000000" w:themeColor="text1"/>
          <w:sz w:val="20"/>
          <w:szCs w:val="20"/>
        </w:rPr>
      </w:pPr>
    </w:p>
    <w:p w14:paraId="178C9A67" w14:textId="77777777" w:rsidR="009C462A" w:rsidRPr="009C462A" w:rsidRDefault="009C462A" w:rsidP="009C462A">
      <w:pPr>
        <w:pStyle w:val="ListParagraph"/>
        <w:tabs>
          <w:tab w:val="left" w:pos="426"/>
        </w:tabs>
        <w:spacing w:after="240"/>
        <w:ind w:left="0" w:right="-1"/>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ir siekdamos nustatyti tiesioginio atsiskaitymo su Subtiekėju tvarką pagal Sutarties (</w:t>
      </w:r>
      <w:r w:rsidRPr="009C462A">
        <w:rPr>
          <w:rFonts w:ascii="Times New Roman" w:hAnsi="Times New Roman" w:cs="Times New Roman"/>
          <w:color w:val="000000" w:themeColor="text1"/>
          <w:sz w:val="20"/>
          <w:szCs w:val="20"/>
          <w:highlight w:val="lightGray"/>
        </w:rPr>
        <w:t>įrašyti punkto Nr.</w:t>
      </w:r>
      <w:r w:rsidRPr="009C462A">
        <w:rPr>
          <w:rFonts w:ascii="Times New Roman" w:hAnsi="Times New Roman" w:cs="Times New Roman"/>
          <w:color w:val="000000" w:themeColor="text1"/>
          <w:sz w:val="20"/>
          <w:szCs w:val="20"/>
        </w:rPr>
        <w:t xml:space="preserve">) punktą, </w:t>
      </w:r>
    </w:p>
    <w:p w14:paraId="080C3019" w14:textId="77777777" w:rsidR="009C462A" w:rsidRPr="009C462A" w:rsidRDefault="009C462A" w:rsidP="009C462A">
      <w:pPr>
        <w:pStyle w:val="ListParagraph"/>
        <w:tabs>
          <w:tab w:val="left" w:pos="426"/>
        </w:tabs>
        <w:spacing w:after="240"/>
        <w:ind w:left="0" w:right="-1"/>
        <w:jc w:val="both"/>
        <w:rPr>
          <w:rFonts w:ascii="Times New Roman" w:hAnsi="Times New Roman" w:cs="Times New Roman"/>
          <w:color w:val="000000" w:themeColor="text1"/>
          <w:sz w:val="20"/>
          <w:szCs w:val="20"/>
        </w:rPr>
      </w:pPr>
    </w:p>
    <w:p w14:paraId="569DD7EB" w14:textId="77777777" w:rsidR="009C462A" w:rsidRPr="009C462A" w:rsidRDefault="009C462A" w:rsidP="009C462A">
      <w:pPr>
        <w:pStyle w:val="ListParagraph"/>
        <w:tabs>
          <w:tab w:val="left" w:pos="426"/>
        </w:tabs>
        <w:spacing w:after="240"/>
        <w:ind w:left="0" w:right="-1"/>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sudarė šią trišalę sutartį dėl tiesioginio atsiskaitymo su Subtiekėju (toliau – Trišalė sutartis).</w:t>
      </w:r>
    </w:p>
    <w:p w14:paraId="00712BFD" w14:textId="77777777" w:rsidR="009C462A" w:rsidRPr="009C462A" w:rsidRDefault="009C462A" w:rsidP="009C462A">
      <w:pPr>
        <w:numPr>
          <w:ilvl w:val="0"/>
          <w:numId w:val="2"/>
        </w:numPr>
        <w:spacing w:after="0" w:line="276" w:lineRule="auto"/>
        <w:jc w:val="center"/>
        <w:rPr>
          <w:rFonts w:ascii="Times New Roman" w:hAnsi="Times New Roman" w:cs="Times New Roman"/>
          <w:b/>
          <w:bCs/>
          <w:color w:val="000000" w:themeColor="text1"/>
          <w:sz w:val="20"/>
          <w:szCs w:val="20"/>
        </w:rPr>
      </w:pPr>
      <w:r w:rsidRPr="009C462A">
        <w:rPr>
          <w:rFonts w:ascii="Times New Roman" w:hAnsi="Times New Roman" w:cs="Times New Roman"/>
          <w:b/>
          <w:bCs/>
          <w:color w:val="000000" w:themeColor="text1"/>
          <w:sz w:val="20"/>
          <w:szCs w:val="20"/>
        </w:rPr>
        <w:t>TRIŠALĖS SUTARTIES DALYKAS</w:t>
      </w:r>
    </w:p>
    <w:p w14:paraId="10B145AE" w14:textId="77777777" w:rsidR="009C462A" w:rsidRPr="009C462A" w:rsidRDefault="009C462A" w:rsidP="009C462A">
      <w:pPr>
        <w:numPr>
          <w:ilvl w:val="1"/>
          <w:numId w:val="2"/>
        </w:numPr>
        <w:tabs>
          <w:tab w:val="left" w:pos="567"/>
          <w:tab w:val="left" w:pos="993"/>
        </w:tabs>
        <w:spacing w:after="0" w:line="276" w:lineRule="auto"/>
        <w:ind w:left="0" w:firstLine="0"/>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Pirkėjas įsipareigoja Trišalėje sutartyje nurodytomis sąlygomis ir tvarka tiesiogiai atsiskaityti su Subtiekėju už suteiktas paslaugas/pristatytas prekes/atliktus darbus.</w:t>
      </w:r>
    </w:p>
    <w:p w14:paraId="7BCAE399" w14:textId="77777777" w:rsidR="009C462A" w:rsidRPr="009C462A" w:rsidRDefault="009C462A" w:rsidP="009C462A">
      <w:pPr>
        <w:tabs>
          <w:tab w:val="left" w:pos="567"/>
          <w:tab w:val="left" w:pos="993"/>
        </w:tabs>
        <w:spacing w:line="276" w:lineRule="auto"/>
        <w:jc w:val="both"/>
        <w:rPr>
          <w:rFonts w:ascii="Times New Roman" w:hAnsi="Times New Roman" w:cs="Times New Roman"/>
          <w:b/>
          <w:color w:val="000000" w:themeColor="text1"/>
          <w:sz w:val="20"/>
          <w:szCs w:val="20"/>
        </w:rPr>
      </w:pPr>
    </w:p>
    <w:p w14:paraId="318A638D" w14:textId="77777777" w:rsidR="009C462A" w:rsidRPr="009C462A" w:rsidRDefault="009C462A" w:rsidP="009C462A">
      <w:pPr>
        <w:numPr>
          <w:ilvl w:val="0"/>
          <w:numId w:val="2"/>
        </w:numPr>
        <w:tabs>
          <w:tab w:val="left" w:pos="426"/>
        </w:tabs>
        <w:spacing w:after="0" w:line="276" w:lineRule="auto"/>
        <w:jc w:val="center"/>
        <w:rPr>
          <w:rFonts w:ascii="Times New Roman" w:hAnsi="Times New Roman" w:cs="Times New Roman"/>
          <w:b/>
          <w:color w:val="000000" w:themeColor="text1"/>
          <w:sz w:val="20"/>
          <w:szCs w:val="20"/>
        </w:rPr>
      </w:pPr>
      <w:r w:rsidRPr="009C462A">
        <w:rPr>
          <w:rFonts w:ascii="Times New Roman" w:hAnsi="Times New Roman" w:cs="Times New Roman"/>
          <w:b/>
          <w:color w:val="000000" w:themeColor="text1"/>
          <w:sz w:val="20"/>
          <w:szCs w:val="20"/>
        </w:rPr>
        <w:lastRenderedPageBreak/>
        <w:t>ŠALIŲ PATVIRTINIMAI IR GARANTIJOS</w:t>
      </w:r>
    </w:p>
    <w:p w14:paraId="2519D6F1" w14:textId="77777777" w:rsidR="009C462A" w:rsidRPr="009C462A" w:rsidRDefault="009C462A" w:rsidP="009C462A">
      <w:pPr>
        <w:numPr>
          <w:ilvl w:val="1"/>
          <w:numId w:val="2"/>
        </w:numPr>
        <w:tabs>
          <w:tab w:val="left" w:pos="709"/>
        </w:tabs>
        <w:spacing w:after="0" w:line="276" w:lineRule="auto"/>
        <w:ind w:left="0" w:firstLine="0"/>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Kiekviena Šalis pareiškia ir garantuoja kitoms Šalims, kad:</w:t>
      </w:r>
    </w:p>
    <w:p w14:paraId="6B57904C" w14:textId="77777777" w:rsidR="009C462A" w:rsidRPr="009C462A" w:rsidRDefault="009C462A" w:rsidP="009C462A">
      <w:pPr>
        <w:numPr>
          <w:ilvl w:val="2"/>
          <w:numId w:val="2"/>
        </w:numPr>
        <w:tabs>
          <w:tab w:val="left" w:pos="709"/>
        </w:tabs>
        <w:spacing w:after="0" w:line="276" w:lineRule="auto"/>
        <w:ind w:left="0" w:firstLine="0"/>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Šalis atliko visus teisinius veiksmus, būtinus, kad Trišalė sutartis būtų tinkamai sudaryta, galiotų ir būtų įvykdyta;</w:t>
      </w:r>
    </w:p>
    <w:p w14:paraId="1947AF05" w14:textId="77777777" w:rsidR="009C462A" w:rsidRPr="009C462A" w:rsidRDefault="009C462A" w:rsidP="009C462A">
      <w:pPr>
        <w:pStyle w:val="ListParagraph"/>
        <w:numPr>
          <w:ilvl w:val="2"/>
          <w:numId w:val="2"/>
        </w:numPr>
        <w:tabs>
          <w:tab w:val="left" w:pos="709"/>
        </w:tabs>
        <w:spacing w:after="0" w:line="276" w:lineRule="auto"/>
        <w:ind w:left="0" w:firstLine="0"/>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6E120C95" w14:textId="77777777" w:rsidR="009C462A" w:rsidRPr="009C462A" w:rsidRDefault="009C462A" w:rsidP="009C462A">
      <w:pPr>
        <w:numPr>
          <w:ilvl w:val="2"/>
          <w:numId w:val="2"/>
        </w:numPr>
        <w:tabs>
          <w:tab w:val="left" w:pos="709"/>
        </w:tabs>
        <w:spacing w:after="0" w:line="276" w:lineRule="auto"/>
        <w:ind w:left="0" w:firstLine="0"/>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Šalies atstovai, pasirašę Trišalę sutartį, yra Šalies tinkamai įgalioti ją pasirašyti ir Šalių ir (ar) jų atstovų asmens duomenys, būtini tinkamam Trišalės sutarties sudarymui, nelaikomi konfidencialia informacija;</w:t>
      </w:r>
    </w:p>
    <w:p w14:paraId="4579B20E" w14:textId="77777777" w:rsidR="009C462A" w:rsidRPr="009C462A" w:rsidRDefault="009C462A" w:rsidP="009C462A">
      <w:pPr>
        <w:numPr>
          <w:ilvl w:val="2"/>
          <w:numId w:val="2"/>
        </w:numPr>
        <w:tabs>
          <w:tab w:val="left" w:pos="709"/>
        </w:tabs>
        <w:spacing w:after="0" w:line="276" w:lineRule="auto"/>
        <w:ind w:left="0" w:firstLine="0"/>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Trišalė sutartis yra Šaliai galiojantis, teisinis ir ją saistantis įsipareigojimas, kurio vykdymo galima pareikalauti pagal Trišalės sutarties sąlygas;</w:t>
      </w:r>
    </w:p>
    <w:p w14:paraId="68B09BB9" w14:textId="77777777" w:rsidR="009C462A" w:rsidRPr="009C462A" w:rsidRDefault="009C462A" w:rsidP="009C462A">
      <w:pPr>
        <w:numPr>
          <w:ilvl w:val="2"/>
          <w:numId w:val="2"/>
        </w:numPr>
        <w:tabs>
          <w:tab w:val="left" w:pos="709"/>
        </w:tabs>
        <w:spacing w:after="0" w:line="276" w:lineRule="auto"/>
        <w:ind w:left="0" w:firstLine="0"/>
        <w:jc w:val="both"/>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Trišalės sutarties įsigaliojimo dieną Šalims jos sąlygos yra aiškios ir vykdytinos;</w:t>
      </w:r>
    </w:p>
    <w:p w14:paraId="5A5303D6" w14:textId="77777777" w:rsidR="009C462A" w:rsidRPr="009C462A" w:rsidRDefault="009C462A" w:rsidP="009C462A">
      <w:pPr>
        <w:pStyle w:val="ListParagraph"/>
        <w:numPr>
          <w:ilvl w:val="2"/>
          <w:numId w:val="2"/>
        </w:numPr>
        <w:tabs>
          <w:tab w:val="left" w:pos="709"/>
        </w:tabs>
        <w:spacing w:after="240" w:line="276" w:lineRule="auto"/>
        <w:ind w:left="0" w:firstLine="0"/>
        <w:jc w:val="both"/>
        <w:rPr>
          <w:rFonts w:ascii="Times New Roman" w:hAnsi="Times New Roman" w:cs="Times New Roman"/>
          <w:color w:val="000000" w:themeColor="text1"/>
          <w:sz w:val="20"/>
          <w:szCs w:val="20"/>
        </w:rPr>
      </w:pPr>
      <w:r w:rsidRPr="009C462A">
        <w:rPr>
          <w:rFonts w:ascii="Times New Roman" w:hAnsi="Times New Roman" w:cs="Times New Roman"/>
          <w:sz w:val="20"/>
          <w:szCs w:val="20"/>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3DC71DB5" w14:textId="77777777" w:rsidR="009C462A" w:rsidRPr="009C462A" w:rsidRDefault="009C462A" w:rsidP="009C462A">
      <w:pPr>
        <w:pStyle w:val="ListParagraph"/>
        <w:tabs>
          <w:tab w:val="left" w:pos="709"/>
        </w:tabs>
        <w:spacing w:after="240"/>
        <w:ind w:left="0"/>
        <w:jc w:val="both"/>
        <w:rPr>
          <w:rFonts w:ascii="Times New Roman" w:hAnsi="Times New Roman" w:cs="Times New Roman"/>
          <w:color w:val="000000" w:themeColor="text1"/>
          <w:sz w:val="20"/>
          <w:szCs w:val="20"/>
        </w:rPr>
      </w:pPr>
    </w:p>
    <w:p w14:paraId="1ACB70FD" w14:textId="77777777" w:rsidR="009C462A" w:rsidRPr="009C462A" w:rsidRDefault="009C462A" w:rsidP="009C462A">
      <w:pPr>
        <w:pStyle w:val="ListParagraph"/>
        <w:numPr>
          <w:ilvl w:val="0"/>
          <w:numId w:val="2"/>
        </w:numPr>
        <w:spacing w:after="0" w:line="276" w:lineRule="auto"/>
        <w:jc w:val="center"/>
        <w:rPr>
          <w:rFonts w:ascii="Times New Roman" w:hAnsi="Times New Roman" w:cs="Times New Roman"/>
          <w:color w:val="000000" w:themeColor="text1"/>
          <w:sz w:val="20"/>
          <w:szCs w:val="20"/>
        </w:rPr>
      </w:pPr>
      <w:r w:rsidRPr="009C462A">
        <w:rPr>
          <w:rFonts w:ascii="Times New Roman" w:hAnsi="Times New Roman" w:cs="Times New Roman"/>
          <w:b/>
          <w:bCs/>
          <w:color w:val="000000" w:themeColor="text1"/>
          <w:sz w:val="20"/>
          <w:szCs w:val="20"/>
        </w:rPr>
        <w:t>ATSISKAITYMO TVARKA</w:t>
      </w:r>
    </w:p>
    <w:p w14:paraId="09BA5149"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lt-LT"/>
        </w:rPr>
      </w:pPr>
      <w:r w:rsidRPr="00E27EE2">
        <w:rPr>
          <w:rFonts w:ascii="Times New Roman" w:hAnsi="Times New Roman" w:cs="Times New Roman"/>
          <w:color w:val="000000" w:themeColor="text1"/>
          <w:sz w:val="20"/>
          <w:szCs w:val="20"/>
          <w:lang w:val="lt-LT"/>
        </w:rPr>
        <w:t>3.1. Kiekvieno mokėjimo Subtiekėjui suma nustatoma pagal faktiškai suteiktų paslaugų/pristatytų prekių/atliktų darbų apimtis bei jų vertę.</w:t>
      </w:r>
    </w:p>
    <w:p w14:paraId="4BCD19E9"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iCs/>
          <w:color w:val="000000" w:themeColor="text1"/>
          <w:sz w:val="20"/>
          <w:szCs w:val="20"/>
          <w:lang w:val="lt-LT"/>
        </w:rPr>
        <w:t xml:space="preserve">3.2. Subtiekėjo </w:t>
      </w:r>
      <w:r w:rsidRPr="00E27EE2">
        <w:rPr>
          <w:rFonts w:ascii="Times New Roman" w:hAnsi="Times New Roman" w:cs="Times New Roman"/>
          <w:color w:val="000000" w:themeColor="text1"/>
          <w:sz w:val="20"/>
          <w:szCs w:val="20"/>
          <w:lang w:val="lt-LT"/>
        </w:rPr>
        <w:t xml:space="preserve">suteiktų paslaugų/pristatytų prekių/atliktų darbų apimtis ir jų vertė turi būti nurodyta suteiktų paslaugų/pristatytų prekių/atliktų darbų priėmimo-perdavimo akte (toliau – Aktas). </w:t>
      </w:r>
      <w:r w:rsidRPr="00E27EE2">
        <w:rPr>
          <w:rFonts w:ascii="Times New Roman" w:hAnsi="Times New Roman" w:cs="Times New Roman"/>
          <w:color w:val="000000" w:themeColor="text1"/>
          <w:sz w:val="20"/>
          <w:szCs w:val="20"/>
          <w:lang w:val="pt-PT"/>
        </w:rPr>
        <w:t xml:space="preserve">Aktas surašomas trimis egzemplioriais, jį pasirašo Pirkėjo, Pardavėjo ir Subtiekėjo atstovai. </w:t>
      </w:r>
    </w:p>
    <w:p w14:paraId="1667E8EC"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2B5F6114"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051C10B7"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0B9E4CB" w14:textId="376CC67A"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 xml:space="preserve">3.6. Subtiekėjas, tik gavęs be išlygų visų Šalių suderintą ir pasirašytą Aktą, suformuoja elektroninę sąskaitą-faktūrą ir kartu su Aktu pateikia Pirkėjui pasirinktomis priemonėmis: Subtiekėjas gali teikti ES Direktyvos 2014/55 reikalavimus atitinkančias elektronines sąskaitas arba teikti kito formato elektronines sąskaitas, </w:t>
      </w:r>
      <w:r w:rsidRPr="00E27EE2">
        <w:rPr>
          <w:rFonts w:ascii="Times New Roman" w:hAnsi="Times New Roman" w:cs="Times New Roman"/>
          <w:iCs/>
          <w:color w:val="000000" w:themeColor="text1"/>
          <w:sz w:val="20"/>
          <w:szCs w:val="20"/>
          <w:lang w:val="pt-PT"/>
        </w:rPr>
        <w:t xml:space="preserve">naudojantis </w:t>
      </w:r>
      <w:r w:rsidR="00FE5CC9" w:rsidRPr="00E27EE2">
        <w:rPr>
          <w:rFonts w:ascii="Times New Roman" w:hAnsi="Times New Roman" w:cs="Times New Roman"/>
          <w:iCs/>
          <w:color w:val="000000" w:themeColor="text1"/>
          <w:sz w:val="20"/>
          <w:szCs w:val="20"/>
          <w:lang w:val="pt-PT"/>
        </w:rPr>
        <w:t xml:space="preserve">Sąskaitų administravimo bendrosios informacinės </w:t>
      </w:r>
      <w:r w:rsidR="00D02B8A" w:rsidRPr="00E27EE2">
        <w:rPr>
          <w:rFonts w:ascii="Times New Roman" w:hAnsi="Times New Roman" w:cs="Times New Roman"/>
          <w:iCs/>
          <w:color w:val="000000" w:themeColor="text1"/>
          <w:sz w:val="20"/>
          <w:szCs w:val="20"/>
          <w:lang w:val="pt-PT"/>
        </w:rPr>
        <w:t xml:space="preserve">Sistemos (toliau – </w:t>
      </w:r>
      <w:r w:rsidR="00450EFC" w:rsidRPr="00E27EE2">
        <w:rPr>
          <w:rFonts w:ascii="Times New Roman" w:hAnsi="Times New Roman" w:cs="Times New Roman"/>
          <w:iCs/>
          <w:color w:val="000000" w:themeColor="text1"/>
          <w:sz w:val="20"/>
          <w:szCs w:val="20"/>
          <w:lang w:val="pt-PT"/>
        </w:rPr>
        <w:t>SABIS</w:t>
      </w:r>
      <w:r w:rsidR="00D02B8A" w:rsidRPr="00E27EE2">
        <w:rPr>
          <w:rFonts w:ascii="Times New Roman" w:hAnsi="Times New Roman" w:cs="Times New Roman"/>
          <w:iCs/>
          <w:color w:val="000000" w:themeColor="text1"/>
          <w:sz w:val="20"/>
          <w:szCs w:val="20"/>
          <w:lang w:val="pt-PT"/>
        </w:rPr>
        <w:t>) priemonėmis</w:t>
      </w:r>
      <w:r w:rsidRPr="00E27EE2">
        <w:rPr>
          <w:rFonts w:ascii="Times New Roman" w:hAnsi="Times New Roman" w:cs="Times New Roman"/>
          <w:color w:val="000000" w:themeColor="text1"/>
          <w:sz w:val="20"/>
          <w:szCs w:val="20"/>
          <w:lang w:val="pt-PT"/>
        </w:rPr>
        <w:t>. Jei Subtiekėjas pateikia sąskaitą-faktūrą kitomis priemonėmis, Pirkėjas tokios sąskaitos-faktūros neapmoka.</w:t>
      </w:r>
    </w:p>
    <w:p w14:paraId="168B0EF3" w14:textId="0DC991C0"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 xml:space="preserve">3.7. Pirkėjas ne vėliau kaip per </w:t>
      </w:r>
      <w:r w:rsidR="003F598C" w:rsidRPr="00E27EE2">
        <w:rPr>
          <w:rFonts w:ascii="Times New Roman" w:hAnsi="Times New Roman" w:cs="Times New Roman"/>
          <w:color w:val="000000" w:themeColor="text1"/>
          <w:sz w:val="20"/>
          <w:szCs w:val="20"/>
          <w:lang w:val="pt-PT"/>
        </w:rPr>
        <w:t>60</w:t>
      </w:r>
      <w:r w:rsidRPr="00E27EE2">
        <w:rPr>
          <w:rFonts w:ascii="Times New Roman" w:hAnsi="Times New Roman" w:cs="Times New Roman"/>
          <w:color w:val="000000" w:themeColor="text1"/>
          <w:sz w:val="20"/>
          <w:szCs w:val="20"/>
          <w:lang w:val="pt-PT"/>
        </w:rPr>
        <w:t xml:space="preserve"> dienų nuo Subtiekėjo tinkamai pateiktos sąskaitos-faktūros gavimo dienos perveda Subtiekėjui mokėtiną sumą į Trišalėje sutartyje nurodytą Subtiekėjo banko sąskaitą. </w:t>
      </w:r>
    </w:p>
    <w:p w14:paraId="6FC93387"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 xml:space="preserve">3.8. Visi atsiskaitymai pagal Trišalę sutartį atliekami eurais. </w:t>
      </w:r>
    </w:p>
    <w:p w14:paraId="14CAA52D"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3.9. Pardavėjas turi teisę prieštarauti nepagrįstiems mokėjimams pagal Trišalę sutartį.</w:t>
      </w:r>
    </w:p>
    <w:p w14:paraId="3D2F6ED0" w14:textId="77777777" w:rsidR="009C462A" w:rsidRPr="00E27EE2" w:rsidRDefault="009C462A" w:rsidP="009C462A">
      <w:pPr>
        <w:pStyle w:val="NormalWeb"/>
        <w:spacing w:after="0" w:line="276" w:lineRule="auto"/>
        <w:jc w:val="center"/>
        <w:rPr>
          <w:rFonts w:ascii="Times New Roman" w:hAnsi="Times New Roman" w:cs="Times New Roman"/>
          <w:b/>
          <w:bCs/>
          <w:color w:val="000000" w:themeColor="text1"/>
          <w:sz w:val="20"/>
          <w:szCs w:val="20"/>
          <w:lang w:val="pt-PT"/>
        </w:rPr>
      </w:pPr>
      <w:r w:rsidRPr="00E27EE2">
        <w:rPr>
          <w:rStyle w:val="Strong"/>
          <w:rFonts w:ascii="Times New Roman" w:hAnsi="Times New Roman" w:cs="Times New Roman"/>
          <w:color w:val="000000" w:themeColor="text1"/>
          <w:sz w:val="20"/>
          <w:szCs w:val="20"/>
          <w:lang w:val="pt-PT"/>
        </w:rPr>
        <w:t>4. ŠALIŲ ATSAKOMYBĖ</w:t>
      </w:r>
    </w:p>
    <w:p w14:paraId="5FBAF5A1"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Style w:val="value"/>
          <w:rFonts w:ascii="Times New Roman" w:hAnsi="Times New Roman" w:cs="Times New Roman"/>
          <w:color w:val="000000" w:themeColor="text1"/>
          <w:sz w:val="20"/>
          <w:szCs w:val="20"/>
          <w:lang w:val="pt-PT"/>
        </w:rPr>
        <w:t xml:space="preserve">4.1. </w:t>
      </w:r>
      <w:r w:rsidRPr="00E27EE2">
        <w:rPr>
          <w:rFonts w:ascii="Times New Roman" w:hAnsi="Times New Roman" w:cs="Times New Roman"/>
          <w:color w:val="000000" w:themeColor="text1"/>
          <w:sz w:val="20"/>
          <w:szCs w:val="20"/>
          <w:lang w:val="pt-PT"/>
        </w:rPr>
        <w:t>Šalys įsipareigoja tinkamai vykdyti savo įsipareigojimus, nurodytus Trišalėje sutartyje, ir susilaikyti nuo bet kokių veiksmų, kuriais galėtų padaryti žalos viena kitai ar apsunkintų kitų Šalių prisiimtų įsipareigojimų įvykdymą.</w:t>
      </w:r>
    </w:p>
    <w:p w14:paraId="226E1A0D"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Style w:val="value"/>
          <w:rFonts w:ascii="Times New Roman" w:hAnsi="Times New Roman" w:cs="Times New Roman"/>
          <w:color w:val="000000" w:themeColor="text1"/>
          <w:sz w:val="20"/>
          <w:szCs w:val="20"/>
          <w:lang w:val="pt-PT"/>
        </w:rPr>
        <w:t>4.2.</w:t>
      </w:r>
      <w:r w:rsidRPr="00E27EE2">
        <w:rPr>
          <w:rFonts w:ascii="Times New Roman" w:hAnsi="Times New Roman" w:cs="Times New Roman"/>
          <w:color w:val="000000" w:themeColor="text1"/>
          <w:sz w:val="20"/>
          <w:szCs w:val="20"/>
          <w:lang w:val="pt-PT"/>
        </w:rPr>
        <w:t xml:space="preserve">  Pardavėjas atsako Pirkėjui už Subtiekėjo prievolių neįvykdymą ar netinkamą įvykdymą, o Subtiekėjui – už Pirkėjo prievolių neįvykdymą ar netinkamą įvykdymą.</w:t>
      </w:r>
    </w:p>
    <w:p w14:paraId="74EA2229"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Style w:val="value"/>
          <w:rFonts w:ascii="Times New Roman" w:hAnsi="Times New Roman" w:cs="Times New Roman"/>
          <w:color w:val="000000" w:themeColor="text1"/>
          <w:sz w:val="20"/>
          <w:szCs w:val="20"/>
          <w:lang w:val="pt-PT"/>
        </w:rPr>
        <w:t>4.3.</w:t>
      </w:r>
      <w:r w:rsidRPr="00E27EE2">
        <w:rPr>
          <w:rFonts w:ascii="Times New Roman" w:hAnsi="Times New Roman" w:cs="Times New Roman"/>
          <w:color w:val="000000" w:themeColor="text1"/>
          <w:sz w:val="20"/>
          <w:szCs w:val="20"/>
          <w:lang w:val="pt-PT"/>
        </w:rPr>
        <w:t> Pirkėjas ir Subtiekėjas neturi teisės reikšti vienas kitam piniginių reikalavimų, susijusių su sutarčių, kiekvieno iš jų sudarytų su Pardavėju, pažeidimu.</w:t>
      </w:r>
    </w:p>
    <w:p w14:paraId="552D7CFF"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p>
    <w:p w14:paraId="4D213773" w14:textId="77777777" w:rsidR="009C462A" w:rsidRPr="00E27EE2" w:rsidRDefault="009C462A" w:rsidP="009C462A">
      <w:pPr>
        <w:pStyle w:val="NormalWeb"/>
        <w:spacing w:before="0" w:after="0" w:line="276" w:lineRule="auto"/>
        <w:jc w:val="center"/>
        <w:rPr>
          <w:rFonts w:ascii="Times New Roman" w:hAnsi="Times New Roman" w:cs="Times New Roman"/>
          <w:sz w:val="20"/>
          <w:szCs w:val="20"/>
          <w:lang w:val="pt-PT"/>
        </w:rPr>
      </w:pPr>
      <w:r w:rsidRPr="00E27EE2">
        <w:rPr>
          <w:rStyle w:val="Strong"/>
          <w:rFonts w:ascii="Times New Roman" w:hAnsi="Times New Roman" w:cs="Times New Roman"/>
          <w:color w:val="000000" w:themeColor="text1"/>
          <w:sz w:val="20"/>
          <w:szCs w:val="20"/>
          <w:lang w:val="pt-PT"/>
        </w:rPr>
        <w:t>5. TRIŠALĖS SUTARTIES  NUTRAUKIMAS</w:t>
      </w:r>
    </w:p>
    <w:p w14:paraId="0E591770"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Style w:val="value"/>
          <w:rFonts w:ascii="Times New Roman" w:hAnsi="Times New Roman" w:cs="Times New Roman"/>
          <w:color w:val="000000" w:themeColor="text1"/>
          <w:sz w:val="20"/>
          <w:szCs w:val="20"/>
          <w:lang w:val="pt-PT"/>
        </w:rPr>
        <w:t>5.1.</w:t>
      </w:r>
      <w:r w:rsidRPr="00E27EE2">
        <w:rPr>
          <w:rFonts w:ascii="Times New Roman" w:hAnsi="Times New Roman" w:cs="Times New Roman"/>
          <w:color w:val="000000" w:themeColor="text1"/>
          <w:sz w:val="20"/>
          <w:szCs w:val="20"/>
          <w:lang w:val="pt-PT"/>
        </w:rPr>
        <w:t xml:space="preserve"> Trišalė sutartis nutrūksta automatiškai šiais atvejais:</w:t>
      </w:r>
    </w:p>
    <w:p w14:paraId="0AE4E34E" w14:textId="77777777" w:rsidR="009C462A" w:rsidRPr="009C462A" w:rsidRDefault="009C462A" w:rsidP="009C462A">
      <w:pPr>
        <w:pStyle w:val="NormalWeb"/>
        <w:spacing w:before="0" w:after="0" w:line="276" w:lineRule="auto"/>
        <w:jc w:val="both"/>
        <w:rPr>
          <w:rFonts w:ascii="Times New Roman" w:hAnsi="Times New Roman" w:cs="Times New Roman"/>
          <w:color w:val="000000" w:themeColor="text1"/>
          <w:sz w:val="20"/>
          <w:szCs w:val="20"/>
        </w:rPr>
      </w:pPr>
      <w:r w:rsidRPr="009C462A">
        <w:rPr>
          <w:rStyle w:val="value"/>
          <w:rFonts w:ascii="Times New Roman" w:hAnsi="Times New Roman" w:cs="Times New Roman"/>
          <w:color w:val="000000" w:themeColor="text1"/>
          <w:sz w:val="20"/>
          <w:szCs w:val="20"/>
        </w:rPr>
        <w:t>5.2.1.</w:t>
      </w:r>
      <w:r w:rsidRPr="009C462A">
        <w:rPr>
          <w:rFonts w:ascii="Times New Roman" w:hAnsi="Times New Roman" w:cs="Times New Roman"/>
          <w:color w:val="000000" w:themeColor="text1"/>
          <w:sz w:val="20"/>
          <w:szCs w:val="20"/>
        </w:rPr>
        <w:t xml:space="preserve"> kai </w:t>
      </w:r>
      <w:proofErr w:type="spellStart"/>
      <w:r w:rsidRPr="009C462A">
        <w:rPr>
          <w:rFonts w:ascii="Times New Roman" w:hAnsi="Times New Roman" w:cs="Times New Roman"/>
          <w:color w:val="000000" w:themeColor="text1"/>
          <w:sz w:val="20"/>
          <w:szCs w:val="20"/>
        </w:rPr>
        <w:t>Subtiekėjas</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raštu</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Pirkėjui</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praneša</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kad</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atsisako</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tiesioginio</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atsiskaitymo</w:t>
      </w:r>
      <w:proofErr w:type="spellEnd"/>
      <w:r w:rsidRPr="009C462A">
        <w:rPr>
          <w:rFonts w:ascii="Times New Roman" w:hAnsi="Times New Roman" w:cs="Times New Roman"/>
          <w:color w:val="000000" w:themeColor="text1"/>
          <w:sz w:val="20"/>
          <w:szCs w:val="20"/>
        </w:rPr>
        <w:t xml:space="preserve"> </w:t>
      </w:r>
      <w:proofErr w:type="spellStart"/>
      <w:proofErr w:type="gramStart"/>
      <w:r w:rsidRPr="009C462A">
        <w:rPr>
          <w:rFonts w:ascii="Times New Roman" w:hAnsi="Times New Roman" w:cs="Times New Roman"/>
          <w:color w:val="000000" w:themeColor="text1"/>
          <w:sz w:val="20"/>
          <w:szCs w:val="20"/>
        </w:rPr>
        <w:t>būdo</w:t>
      </w:r>
      <w:proofErr w:type="spellEnd"/>
      <w:r w:rsidRPr="009C462A">
        <w:rPr>
          <w:rFonts w:ascii="Times New Roman" w:hAnsi="Times New Roman" w:cs="Times New Roman"/>
          <w:color w:val="000000" w:themeColor="text1"/>
          <w:sz w:val="20"/>
          <w:szCs w:val="20"/>
        </w:rPr>
        <w:t>;</w:t>
      </w:r>
      <w:proofErr w:type="gramEnd"/>
    </w:p>
    <w:p w14:paraId="09F0E2FC"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Style w:val="value"/>
          <w:rFonts w:ascii="Times New Roman" w:hAnsi="Times New Roman" w:cs="Times New Roman"/>
          <w:color w:val="000000" w:themeColor="text1"/>
          <w:sz w:val="20"/>
          <w:szCs w:val="20"/>
          <w:lang w:val="pt-PT"/>
        </w:rPr>
        <w:t>5.2.2.</w:t>
      </w:r>
      <w:r w:rsidRPr="00E27EE2">
        <w:rPr>
          <w:rFonts w:ascii="Times New Roman" w:hAnsi="Times New Roman" w:cs="Times New Roman"/>
          <w:color w:val="000000" w:themeColor="text1"/>
          <w:sz w:val="20"/>
          <w:szCs w:val="20"/>
          <w:lang w:val="pt-PT"/>
        </w:rPr>
        <w:t xml:space="preserve"> kai Pardavėjas ir Subtiekėjas nutraukia subtiekimo sutartį ir apie tai informuoja</w:t>
      </w:r>
      <w:r w:rsidRPr="00E27EE2">
        <w:rPr>
          <w:rFonts w:ascii="Times New Roman" w:eastAsia="Times New Roman" w:hAnsi="Times New Roman" w:cs="Times New Roman"/>
          <w:color w:val="000000" w:themeColor="text1"/>
          <w:sz w:val="20"/>
          <w:szCs w:val="20"/>
          <w:lang w:val="pt-PT"/>
        </w:rPr>
        <w:t xml:space="preserve"> </w:t>
      </w:r>
      <w:r w:rsidRPr="00E27EE2">
        <w:rPr>
          <w:rFonts w:ascii="Times New Roman" w:hAnsi="Times New Roman" w:cs="Times New Roman"/>
          <w:color w:val="000000" w:themeColor="text1"/>
          <w:sz w:val="20"/>
          <w:szCs w:val="20"/>
          <w:lang w:val="pt-PT"/>
        </w:rPr>
        <w:t>raštu Pirkėją;</w:t>
      </w:r>
    </w:p>
    <w:p w14:paraId="79408122"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r w:rsidRPr="00E27EE2">
        <w:rPr>
          <w:rStyle w:val="value"/>
          <w:rFonts w:ascii="Times New Roman" w:hAnsi="Times New Roman" w:cs="Times New Roman"/>
          <w:color w:val="000000" w:themeColor="text1"/>
          <w:sz w:val="20"/>
          <w:szCs w:val="20"/>
          <w:lang w:val="pt-PT"/>
        </w:rPr>
        <w:t>5.2.3.</w:t>
      </w:r>
      <w:r w:rsidRPr="00E27EE2">
        <w:rPr>
          <w:rFonts w:ascii="Times New Roman" w:hAnsi="Times New Roman" w:cs="Times New Roman"/>
          <w:color w:val="000000" w:themeColor="text1"/>
          <w:sz w:val="20"/>
          <w:szCs w:val="20"/>
          <w:lang w:val="pt-PT"/>
        </w:rPr>
        <w:t xml:space="preserve"> kai nutraukiama Sutartis.</w:t>
      </w:r>
    </w:p>
    <w:p w14:paraId="3AA70045" w14:textId="77777777" w:rsidR="009C462A" w:rsidRPr="00E27EE2" w:rsidRDefault="009C462A" w:rsidP="009C462A">
      <w:pPr>
        <w:pStyle w:val="NormalWeb"/>
        <w:spacing w:before="0" w:after="0" w:line="276" w:lineRule="auto"/>
        <w:jc w:val="both"/>
        <w:rPr>
          <w:rFonts w:ascii="Times New Roman" w:hAnsi="Times New Roman" w:cs="Times New Roman"/>
          <w:color w:val="000000" w:themeColor="text1"/>
          <w:sz w:val="20"/>
          <w:szCs w:val="20"/>
          <w:lang w:val="pt-PT"/>
        </w:rPr>
      </w:pPr>
    </w:p>
    <w:p w14:paraId="33C227EA" w14:textId="77777777" w:rsidR="009C462A" w:rsidRPr="009C462A" w:rsidRDefault="009C462A" w:rsidP="009C462A">
      <w:pPr>
        <w:spacing w:line="276" w:lineRule="auto"/>
        <w:ind w:left="360"/>
        <w:jc w:val="center"/>
        <w:rPr>
          <w:rFonts w:ascii="Times New Roman" w:hAnsi="Times New Roman" w:cs="Times New Roman"/>
          <w:b/>
          <w:color w:val="000000" w:themeColor="text1"/>
          <w:sz w:val="20"/>
          <w:szCs w:val="20"/>
        </w:rPr>
      </w:pPr>
      <w:r w:rsidRPr="009C462A">
        <w:rPr>
          <w:rFonts w:ascii="Times New Roman" w:hAnsi="Times New Roman" w:cs="Times New Roman"/>
          <w:b/>
          <w:color w:val="000000" w:themeColor="text1"/>
          <w:sz w:val="20"/>
          <w:szCs w:val="20"/>
        </w:rPr>
        <w:lastRenderedPageBreak/>
        <w:t>6. SUTARTIES ĮSIGALIOJIMAS IR GALIOJIMAS</w:t>
      </w:r>
    </w:p>
    <w:p w14:paraId="3A821579" w14:textId="77777777" w:rsidR="009C462A" w:rsidRPr="009C462A" w:rsidRDefault="009C462A" w:rsidP="009C462A">
      <w:pPr>
        <w:pStyle w:val="BodyTextIndent"/>
        <w:spacing w:line="276" w:lineRule="auto"/>
        <w:ind w:firstLine="0"/>
        <w:rPr>
          <w:i w:val="0"/>
          <w:iCs/>
          <w:color w:val="000000" w:themeColor="text1"/>
          <w:sz w:val="20"/>
        </w:rPr>
      </w:pPr>
      <w:r w:rsidRPr="003F598C">
        <w:rPr>
          <w:i w:val="0"/>
          <w:iCs/>
          <w:color w:val="000000" w:themeColor="text1"/>
          <w:sz w:val="20"/>
        </w:rPr>
        <w:t>6.1</w:t>
      </w:r>
      <w:r w:rsidRPr="009C462A">
        <w:rPr>
          <w:color w:val="000000" w:themeColor="text1"/>
          <w:sz w:val="20"/>
        </w:rPr>
        <w:t xml:space="preserve">. </w:t>
      </w:r>
      <w:r w:rsidRPr="009C462A">
        <w:rPr>
          <w:i w:val="0"/>
          <w:iCs/>
          <w:color w:val="000000" w:themeColor="text1"/>
          <w:sz w:val="20"/>
        </w:rPr>
        <w:t>Trišalė sutartis įsigalioja nuo visų Šalių pasirašymo dienos ir galioja iki visiško sutartinių įsipareigojimų įvykdymo, bet ne ilgiau už Sutarties galiojimo terminą, arba iki Trišalės sutarties nutraukimo.</w:t>
      </w:r>
    </w:p>
    <w:p w14:paraId="2B7E9827" w14:textId="77777777" w:rsidR="009C462A" w:rsidRPr="009C462A" w:rsidRDefault="009C462A" w:rsidP="009C462A">
      <w:pPr>
        <w:pStyle w:val="BodyTextIndent"/>
        <w:spacing w:line="276" w:lineRule="auto"/>
        <w:ind w:left="1080" w:firstLine="0"/>
        <w:rPr>
          <w:i w:val="0"/>
          <w:color w:val="000000" w:themeColor="text1"/>
          <w:sz w:val="20"/>
        </w:rPr>
      </w:pPr>
    </w:p>
    <w:p w14:paraId="329FD7CD" w14:textId="77777777" w:rsidR="009C462A" w:rsidRPr="009C462A" w:rsidRDefault="009C462A" w:rsidP="009C462A">
      <w:pPr>
        <w:pStyle w:val="BodyTextIndent"/>
        <w:spacing w:line="276" w:lineRule="auto"/>
        <w:ind w:firstLine="0"/>
        <w:jc w:val="center"/>
        <w:rPr>
          <w:b/>
          <w:bCs/>
          <w:i w:val="0"/>
          <w:color w:val="000000" w:themeColor="text1"/>
          <w:sz w:val="20"/>
        </w:rPr>
      </w:pPr>
      <w:r w:rsidRPr="009C462A">
        <w:rPr>
          <w:b/>
          <w:bCs/>
          <w:i w:val="0"/>
          <w:color w:val="000000" w:themeColor="text1"/>
          <w:sz w:val="20"/>
        </w:rPr>
        <w:t>7. ASMENYS, ATSAKINGI UŽ TRIŠALĖS SUTARTIES VYKDYMĄ</w:t>
      </w:r>
    </w:p>
    <w:p w14:paraId="39269FD3" w14:textId="77777777" w:rsidR="009C462A" w:rsidRPr="009C462A" w:rsidRDefault="009C462A" w:rsidP="009C462A">
      <w:pPr>
        <w:pStyle w:val="BodyTextIndent"/>
        <w:spacing w:line="276" w:lineRule="auto"/>
        <w:ind w:firstLine="3119"/>
        <w:rPr>
          <w:iCs/>
          <w:color w:val="000000" w:themeColor="text1"/>
          <w:sz w:val="20"/>
        </w:rPr>
      </w:pPr>
    </w:p>
    <w:p w14:paraId="19CE3F04" w14:textId="77777777" w:rsidR="009C462A" w:rsidRPr="009C462A" w:rsidRDefault="009C462A" w:rsidP="009C462A">
      <w:pPr>
        <w:pStyle w:val="BodyTextIndent"/>
        <w:spacing w:line="276" w:lineRule="auto"/>
        <w:ind w:firstLine="0"/>
        <w:rPr>
          <w:i w:val="0"/>
          <w:color w:val="000000" w:themeColor="text1"/>
          <w:sz w:val="20"/>
        </w:rPr>
      </w:pPr>
      <w:r w:rsidRPr="009C462A">
        <w:rPr>
          <w:iCs/>
          <w:color w:val="000000" w:themeColor="text1"/>
          <w:sz w:val="20"/>
        </w:rPr>
        <w:t xml:space="preserve">7.1. </w:t>
      </w:r>
      <w:r w:rsidRPr="009C462A">
        <w:rPr>
          <w:i w:val="0"/>
          <w:color w:val="000000" w:themeColor="text1"/>
          <w:sz w:val="20"/>
        </w:rPr>
        <w:t>Šalys paskiria žemiau nurodytus asmenis atsakingais už Trišalės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9C462A" w:rsidRPr="009C462A" w14:paraId="61EA1CFB" w14:textId="77777777" w:rsidTr="008529C7">
        <w:tc>
          <w:tcPr>
            <w:tcW w:w="3119" w:type="dxa"/>
          </w:tcPr>
          <w:p w14:paraId="18543C5F" w14:textId="77777777" w:rsidR="009C462A" w:rsidRPr="009C462A" w:rsidRDefault="009C462A" w:rsidP="008529C7">
            <w:pPr>
              <w:spacing w:before="60" w:after="60"/>
              <w:ind w:left="567" w:hanging="567"/>
              <w:rPr>
                <w:rFonts w:ascii="Times New Roman" w:hAnsi="Times New Roman" w:cs="Times New Roman"/>
                <w:b/>
                <w:sz w:val="20"/>
                <w:szCs w:val="20"/>
              </w:rPr>
            </w:pPr>
            <w:r w:rsidRPr="009C462A">
              <w:rPr>
                <w:rFonts w:ascii="Times New Roman" w:hAnsi="Times New Roman" w:cs="Times New Roman"/>
                <w:b/>
                <w:sz w:val="20"/>
                <w:szCs w:val="20"/>
              </w:rPr>
              <w:t>Pirkėjo atsakingas asmuo:</w:t>
            </w:r>
          </w:p>
        </w:tc>
        <w:tc>
          <w:tcPr>
            <w:tcW w:w="3260" w:type="dxa"/>
          </w:tcPr>
          <w:p w14:paraId="729CB9A9" w14:textId="77777777" w:rsidR="009C462A" w:rsidRPr="009C462A" w:rsidRDefault="009C462A" w:rsidP="008529C7">
            <w:pPr>
              <w:spacing w:before="60" w:after="60"/>
              <w:ind w:left="567" w:hanging="567"/>
              <w:rPr>
                <w:rFonts w:ascii="Times New Roman" w:hAnsi="Times New Roman" w:cs="Times New Roman"/>
                <w:b/>
                <w:sz w:val="20"/>
                <w:szCs w:val="20"/>
              </w:rPr>
            </w:pPr>
            <w:r w:rsidRPr="009C462A">
              <w:rPr>
                <w:rFonts w:ascii="Times New Roman" w:hAnsi="Times New Roman" w:cs="Times New Roman"/>
                <w:b/>
                <w:sz w:val="20"/>
                <w:szCs w:val="20"/>
              </w:rPr>
              <w:t>Pardavėjo atsakingas asmuo:</w:t>
            </w:r>
          </w:p>
        </w:tc>
        <w:tc>
          <w:tcPr>
            <w:tcW w:w="3254" w:type="dxa"/>
          </w:tcPr>
          <w:p w14:paraId="018B8E98" w14:textId="77777777" w:rsidR="009C462A" w:rsidRPr="009C462A" w:rsidRDefault="009C462A" w:rsidP="008529C7">
            <w:pPr>
              <w:spacing w:before="60" w:after="60"/>
              <w:ind w:left="567" w:hanging="567"/>
              <w:rPr>
                <w:rFonts w:ascii="Times New Roman" w:hAnsi="Times New Roman" w:cs="Times New Roman"/>
                <w:b/>
                <w:sz w:val="20"/>
                <w:szCs w:val="20"/>
              </w:rPr>
            </w:pPr>
            <w:r w:rsidRPr="009C462A">
              <w:rPr>
                <w:rFonts w:ascii="Times New Roman" w:hAnsi="Times New Roman" w:cs="Times New Roman"/>
                <w:b/>
                <w:sz w:val="20"/>
                <w:szCs w:val="20"/>
              </w:rPr>
              <w:t>Subtiekėjo atsakingas asmuo:</w:t>
            </w:r>
          </w:p>
        </w:tc>
      </w:tr>
      <w:tr w:rsidR="009C462A" w:rsidRPr="009C462A" w14:paraId="03888F8D" w14:textId="77777777" w:rsidTr="008529C7">
        <w:tc>
          <w:tcPr>
            <w:tcW w:w="3119" w:type="dxa"/>
          </w:tcPr>
          <w:p w14:paraId="6D66B920" w14:textId="77777777" w:rsidR="009C462A" w:rsidRPr="009C462A" w:rsidRDefault="009C462A" w:rsidP="008529C7">
            <w:pPr>
              <w:spacing w:before="60" w:after="60"/>
              <w:ind w:left="29" w:hanging="29"/>
              <w:rPr>
                <w:rFonts w:ascii="Times New Roman" w:hAnsi="Times New Roman" w:cs="Times New Roman"/>
                <w:i/>
                <w:iCs/>
                <w:sz w:val="20"/>
                <w:szCs w:val="20"/>
              </w:rPr>
            </w:pPr>
            <w:r w:rsidRPr="009C462A">
              <w:rPr>
                <w:rFonts w:ascii="Times New Roman" w:hAnsi="Times New Roman" w:cs="Times New Roman"/>
                <w:i/>
                <w:iCs/>
                <w:sz w:val="20"/>
                <w:szCs w:val="20"/>
              </w:rPr>
              <w:t>(pareigos, vardas ir pavardė)</w:t>
            </w:r>
          </w:p>
        </w:tc>
        <w:tc>
          <w:tcPr>
            <w:tcW w:w="3260" w:type="dxa"/>
          </w:tcPr>
          <w:p w14:paraId="18D8F42B" w14:textId="77777777" w:rsidR="009C462A" w:rsidRPr="009C462A" w:rsidRDefault="009C462A" w:rsidP="008529C7">
            <w:pPr>
              <w:spacing w:before="60" w:after="60"/>
              <w:ind w:left="567" w:hanging="567"/>
              <w:rPr>
                <w:rFonts w:ascii="Times New Roman" w:hAnsi="Times New Roman" w:cs="Times New Roman"/>
                <w:sz w:val="20"/>
                <w:szCs w:val="20"/>
              </w:rPr>
            </w:pPr>
            <w:r w:rsidRPr="009C462A">
              <w:rPr>
                <w:rFonts w:ascii="Times New Roman" w:hAnsi="Times New Roman" w:cs="Times New Roman"/>
                <w:i/>
                <w:iCs/>
                <w:sz w:val="20"/>
                <w:szCs w:val="20"/>
              </w:rPr>
              <w:t>(pareigos, vardas ir pavardė)</w:t>
            </w:r>
          </w:p>
        </w:tc>
        <w:tc>
          <w:tcPr>
            <w:tcW w:w="3254" w:type="dxa"/>
          </w:tcPr>
          <w:p w14:paraId="561BCCB1" w14:textId="77777777" w:rsidR="009C462A" w:rsidRPr="009C462A" w:rsidRDefault="009C462A" w:rsidP="008529C7">
            <w:pPr>
              <w:spacing w:before="60" w:after="60"/>
              <w:ind w:left="567" w:hanging="567"/>
              <w:rPr>
                <w:rFonts w:ascii="Times New Roman" w:hAnsi="Times New Roman" w:cs="Times New Roman"/>
                <w:sz w:val="20"/>
                <w:szCs w:val="20"/>
              </w:rPr>
            </w:pPr>
            <w:r w:rsidRPr="009C462A">
              <w:rPr>
                <w:rFonts w:ascii="Times New Roman" w:hAnsi="Times New Roman" w:cs="Times New Roman"/>
                <w:i/>
                <w:iCs/>
                <w:sz w:val="20"/>
                <w:szCs w:val="20"/>
              </w:rPr>
              <w:t>(pareigos, vardas ir pavardė)</w:t>
            </w:r>
          </w:p>
        </w:tc>
      </w:tr>
      <w:tr w:rsidR="009C462A" w:rsidRPr="009C462A" w14:paraId="17EE08A9" w14:textId="77777777" w:rsidTr="008529C7">
        <w:tc>
          <w:tcPr>
            <w:tcW w:w="3119" w:type="dxa"/>
          </w:tcPr>
          <w:p w14:paraId="28F7C142" w14:textId="77777777" w:rsidR="009C462A" w:rsidRPr="009C462A" w:rsidRDefault="009C462A" w:rsidP="008529C7">
            <w:pPr>
              <w:spacing w:before="60" w:after="60"/>
              <w:ind w:left="567" w:hanging="567"/>
              <w:rPr>
                <w:rFonts w:ascii="Times New Roman" w:hAnsi="Times New Roman" w:cs="Times New Roman"/>
                <w:sz w:val="20"/>
                <w:szCs w:val="20"/>
              </w:rPr>
            </w:pPr>
            <w:r w:rsidRPr="009C462A">
              <w:rPr>
                <w:rFonts w:ascii="Times New Roman" w:hAnsi="Times New Roman" w:cs="Times New Roman"/>
                <w:sz w:val="20"/>
                <w:szCs w:val="20"/>
              </w:rPr>
              <w:t xml:space="preserve">Tel.: </w:t>
            </w:r>
          </w:p>
        </w:tc>
        <w:tc>
          <w:tcPr>
            <w:tcW w:w="3260" w:type="dxa"/>
          </w:tcPr>
          <w:p w14:paraId="43BDBAD2" w14:textId="77777777" w:rsidR="009C462A" w:rsidRPr="009C462A" w:rsidRDefault="009C462A" w:rsidP="008529C7">
            <w:pPr>
              <w:spacing w:before="60" w:after="60"/>
              <w:ind w:left="567" w:hanging="567"/>
              <w:rPr>
                <w:rFonts w:ascii="Times New Roman" w:hAnsi="Times New Roman" w:cs="Times New Roman"/>
                <w:sz w:val="20"/>
                <w:szCs w:val="20"/>
                <w:highlight w:val="yellow"/>
              </w:rPr>
            </w:pPr>
            <w:r w:rsidRPr="009C462A">
              <w:rPr>
                <w:rFonts w:ascii="Times New Roman" w:hAnsi="Times New Roman" w:cs="Times New Roman"/>
                <w:sz w:val="20"/>
                <w:szCs w:val="20"/>
              </w:rPr>
              <w:t xml:space="preserve">Tel.: </w:t>
            </w:r>
          </w:p>
        </w:tc>
        <w:tc>
          <w:tcPr>
            <w:tcW w:w="3254" w:type="dxa"/>
          </w:tcPr>
          <w:p w14:paraId="60B4ECD1" w14:textId="77777777" w:rsidR="009C462A" w:rsidRPr="009C462A" w:rsidRDefault="009C462A" w:rsidP="008529C7">
            <w:pPr>
              <w:spacing w:before="60" w:after="60"/>
              <w:ind w:left="567" w:hanging="567"/>
              <w:rPr>
                <w:rFonts w:ascii="Times New Roman" w:hAnsi="Times New Roman" w:cs="Times New Roman"/>
                <w:sz w:val="20"/>
                <w:szCs w:val="20"/>
              </w:rPr>
            </w:pPr>
            <w:r w:rsidRPr="009C462A">
              <w:rPr>
                <w:rFonts w:ascii="Times New Roman" w:hAnsi="Times New Roman" w:cs="Times New Roman"/>
                <w:sz w:val="20"/>
                <w:szCs w:val="20"/>
              </w:rPr>
              <w:t>Tel.:</w:t>
            </w:r>
          </w:p>
        </w:tc>
      </w:tr>
      <w:tr w:rsidR="009C462A" w:rsidRPr="009C462A" w14:paraId="7A1FB4B3" w14:textId="77777777" w:rsidTr="008529C7">
        <w:tc>
          <w:tcPr>
            <w:tcW w:w="3119" w:type="dxa"/>
          </w:tcPr>
          <w:p w14:paraId="21CF031A" w14:textId="77777777" w:rsidR="009C462A" w:rsidRPr="009C462A" w:rsidRDefault="009C462A" w:rsidP="008529C7">
            <w:pPr>
              <w:spacing w:before="60" w:after="60"/>
              <w:ind w:left="567" w:hanging="567"/>
              <w:rPr>
                <w:rFonts w:ascii="Times New Roman" w:hAnsi="Times New Roman" w:cs="Times New Roman"/>
                <w:sz w:val="20"/>
                <w:szCs w:val="20"/>
              </w:rPr>
            </w:pPr>
            <w:r w:rsidRPr="009C462A">
              <w:rPr>
                <w:rFonts w:ascii="Times New Roman" w:hAnsi="Times New Roman" w:cs="Times New Roman"/>
                <w:sz w:val="20"/>
                <w:szCs w:val="20"/>
              </w:rPr>
              <w:t xml:space="preserve">El. paštas: </w:t>
            </w:r>
          </w:p>
        </w:tc>
        <w:tc>
          <w:tcPr>
            <w:tcW w:w="3260" w:type="dxa"/>
          </w:tcPr>
          <w:p w14:paraId="1DB6CFC5" w14:textId="77777777" w:rsidR="009C462A" w:rsidRPr="009C462A" w:rsidRDefault="009C462A" w:rsidP="008529C7">
            <w:pPr>
              <w:spacing w:before="60" w:after="60"/>
              <w:ind w:left="567" w:hanging="567"/>
              <w:rPr>
                <w:rFonts w:ascii="Times New Roman" w:hAnsi="Times New Roman" w:cs="Times New Roman"/>
                <w:sz w:val="20"/>
                <w:szCs w:val="20"/>
                <w:highlight w:val="yellow"/>
              </w:rPr>
            </w:pPr>
            <w:r w:rsidRPr="009C462A">
              <w:rPr>
                <w:rFonts w:ascii="Times New Roman" w:hAnsi="Times New Roman" w:cs="Times New Roman"/>
                <w:sz w:val="20"/>
                <w:szCs w:val="20"/>
              </w:rPr>
              <w:t xml:space="preserve">El. paštas: </w:t>
            </w:r>
          </w:p>
        </w:tc>
        <w:tc>
          <w:tcPr>
            <w:tcW w:w="3254" w:type="dxa"/>
          </w:tcPr>
          <w:p w14:paraId="094D6B72" w14:textId="77777777" w:rsidR="009C462A" w:rsidRPr="009C462A" w:rsidRDefault="009C462A" w:rsidP="008529C7">
            <w:pPr>
              <w:spacing w:before="60" w:after="60"/>
              <w:ind w:left="567" w:hanging="567"/>
              <w:rPr>
                <w:rFonts w:ascii="Times New Roman" w:hAnsi="Times New Roman" w:cs="Times New Roman"/>
                <w:sz w:val="20"/>
                <w:szCs w:val="20"/>
              </w:rPr>
            </w:pPr>
            <w:r w:rsidRPr="009C462A">
              <w:rPr>
                <w:rFonts w:ascii="Times New Roman" w:hAnsi="Times New Roman" w:cs="Times New Roman"/>
                <w:sz w:val="20"/>
                <w:szCs w:val="20"/>
              </w:rPr>
              <w:t>El. paštas:</w:t>
            </w:r>
          </w:p>
        </w:tc>
      </w:tr>
    </w:tbl>
    <w:p w14:paraId="2D643163" w14:textId="77777777" w:rsidR="009C462A" w:rsidRPr="009C462A" w:rsidRDefault="009C462A" w:rsidP="009C462A">
      <w:pPr>
        <w:pStyle w:val="BodyTextIndent"/>
        <w:spacing w:line="276" w:lineRule="auto"/>
        <w:ind w:firstLine="0"/>
        <w:rPr>
          <w:iCs/>
          <w:color w:val="000000" w:themeColor="text1"/>
          <w:sz w:val="20"/>
        </w:rPr>
      </w:pPr>
    </w:p>
    <w:p w14:paraId="77C76E44" w14:textId="77777777" w:rsidR="009C462A" w:rsidRPr="009C462A" w:rsidRDefault="009C462A" w:rsidP="009C462A">
      <w:pPr>
        <w:pStyle w:val="BodyTextIndent"/>
        <w:spacing w:line="276" w:lineRule="auto"/>
        <w:ind w:left="360" w:firstLine="0"/>
        <w:jc w:val="center"/>
        <w:rPr>
          <w:b/>
          <w:i w:val="0"/>
          <w:iCs/>
          <w:color w:val="000000" w:themeColor="text1"/>
          <w:sz w:val="20"/>
        </w:rPr>
      </w:pPr>
      <w:r w:rsidRPr="009C462A">
        <w:rPr>
          <w:b/>
          <w:color w:val="000000" w:themeColor="text1"/>
          <w:sz w:val="20"/>
          <w:lang w:val="en-US"/>
        </w:rPr>
        <w:t>8</w:t>
      </w:r>
      <w:r w:rsidRPr="009C462A">
        <w:rPr>
          <w:b/>
          <w:color w:val="000000" w:themeColor="text1"/>
          <w:sz w:val="20"/>
        </w:rPr>
        <w:t xml:space="preserve">. </w:t>
      </w:r>
      <w:r w:rsidRPr="009C462A">
        <w:rPr>
          <w:b/>
          <w:i w:val="0"/>
          <w:iCs/>
          <w:color w:val="000000" w:themeColor="text1"/>
          <w:sz w:val="20"/>
        </w:rPr>
        <w:t>BAIGIAMOSIOS NUOSTATOS</w:t>
      </w:r>
    </w:p>
    <w:p w14:paraId="38DE1599" w14:textId="77777777" w:rsidR="009C462A" w:rsidRPr="009C462A" w:rsidRDefault="009C462A" w:rsidP="009C462A">
      <w:pPr>
        <w:pStyle w:val="BodyTextIndent"/>
        <w:tabs>
          <w:tab w:val="left" w:pos="426"/>
        </w:tabs>
        <w:spacing w:line="276" w:lineRule="auto"/>
        <w:ind w:firstLine="0"/>
        <w:rPr>
          <w:i w:val="0"/>
          <w:iCs/>
          <w:color w:val="000000" w:themeColor="text1"/>
          <w:sz w:val="20"/>
        </w:rPr>
      </w:pPr>
      <w:r w:rsidRPr="009C462A">
        <w:rPr>
          <w:color w:val="000000" w:themeColor="text1"/>
          <w:sz w:val="20"/>
        </w:rPr>
        <w:t>8.1.</w:t>
      </w:r>
      <w:r w:rsidRPr="009C462A">
        <w:rPr>
          <w:i w:val="0"/>
          <w:iCs/>
          <w:color w:val="000000" w:themeColor="text1"/>
          <w:sz w:val="20"/>
        </w:rPr>
        <w:t xml:space="preserve">Visus Šalių tarpusavio santykius, atsirandančius iš Trišalės sutarties ir neaptartus jos sąlygose, reglamentuoja Lietuvos Respublikos įstatymai ir kiti teisės aktai. </w:t>
      </w:r>
    </w:p>
    <w:p w14:paraId="3AEF61D4" w14:textId="77777777" w:rsidR="009C462A" w:rsidRPr="009C462A" w:rsidRDefault="009C462A" w:rsidP="009C462A">
      <w:pPr>
        <w:pStyle w:val="BodyTextIndent"/>
        <w:tabs>
          <w:tab w:val="left" w:pos="426"/>
        </w:tabs>
        <w:spacing w:line="276" w:lineRule="auto"/>
        <w:ind w:firstLine="0"/>
        <w:rPr>
          <w:i w:val="0"/>
          <w:iCs/>
          <w:color w:val="000000" w:themeColor="text1"/>
          <w:sz w:val="20"/>
        </w:rPr>
      </w:pPr>
      <w:r w:rsidRPr="009C462A">
        <w:rPr>
          <w:i w:val="0"/>
          <w:iCs/>
          <w:color w:val="000000" w:themeColor="text1"/>
          <w:sz w:val="20"/>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sąskaitą-faktūrą.</w:t>
      </w:r>
    </w:p>
    <w:p w14:paraId="0C88D44A" w14:textId="77777777" w:rsidR="009C462A" w:rsidRPr="009C462A" w:rsidRDefault="009C462A" w:rsidP="009C462A">
      <w:pPr>
        <w:pStyle w:val="BodyTextIndent"/>
        <w:tabs>
          <w:tab w:val="left" w:pos="426"/>
        </w:tabs>
        <w:spacing w:line="276" w:lineRule="auto"/>
        <w:ind w:firstLine="0"/>
        <w:rPr>
          <w:i w:val="0"/>
          <w:iCs/>
          <w:color w:val="000000" w:themeColor="text1"/>
          <w:sz w:val="20"/>
        </w:rPr>
      </w:pPr>
      <w:r w:rsidRPr="009C462A">
        <w:rPr>
          <w:i w:val="0"/>
          <w:iCs/>
          <w:color w:val="000000" w:themeColor="text1"/>
          <w:sz w:val="20"/>
        </w:rPr>
        <w:t xml:space="preserve">8.3. Pardavėjas ir Subtiekėjas neturi teisės perleisti teisių ir pareigų pagal Trišalę sutartį. </w:t>
      </w:r>
    </w:p>
    <w:p w14:paraId="7844DF4A" w14:textId="77777777" w:rsidR="009C462A" w:rsidRPr="009C462A" w:rsidRDefault="009C462A" w:rsidP="009C462A">
      <w:pPr>
        <w:pStyle w:val="FootnoteText"/>
        <w:tabs>
          <w:tab w:val="left" w:pos="426"/>
        </w:tabs>
        <w:spacing w:line="276" w:lineRule="auto"/>
        <w:jc w:val="both"/>
        <w:rPr>
          <w:iCs/>
          <w:color w:val="000000" w:themeColor="text1"/>
        </w:rPr>
      </w:pPr>
      <w:r w:rsidRPr="009C462A">
        <w:rPr>
          <w:iCs/>
          <w:color w:val="000000" w:themeColor="text1"/>
        </w:rPr>
        <w:t>8.4. Visus ginčus dėl Trišalės sutarties vykdymo Šalys įsipareigoja spręsti derybomis. Jeigu Šalys ginčų negali išspręsti derybomis, jie sprendžiami Lietuvos Respublikos teismuose teisės aktų nustatyta tvarka.</w:t>
      </w:r>
      <w:r w:rsidRPr="009C462A">
        <w:rPr>
          <w:b/>
          <w:iCs/>
          <w:color w:val="000000" w:themeColor="text1"/>
        </w:rPr>
        <w:t xml:space="preserve"> </w:t>
      </w:r>
    </w:p>
    <w:p w14:paraId="053713DF" w14:textId="77777777" w:rsidR="009C462A" w:rsidRPr="009C462A" w:rsidRDefault="009C462A" w:rsidP="009C462A">
      <w:pPr>
        <w:pStyle w:val="BodyTextIndent"/>
        <w:tabs>
          <w:tab w:val="left" w:pos="426"/>
        </w:tabs>
        <w:spacing w:line="276" w:lineRule="auto"/>
        <w:ind w:firstLine="0"/>
        <w:rPr>
          <w:i w:val="0"/>
          <w:iCs/>
          <w:color w:val="000000" w:themeColor="text1"/>
          <w:sz w:val="20"/>
        </w:rPr>
      </w:pPr>
      <w:r w:rsidRPr="009C462A">
        <w:rPr>
          <w:i w:val="0"/>
          <w:iCs/>
          <w:color w:val="000000" w:themeColor="text1"/>
          <w:sz w:val="20"/>
        </w:rPr>
        <w:t>8.5. Trišalė sutartis sudaryta trimis vienodą teisinę galią turinčiais egzemplioriais, po vieną kiekvienai Šaliai.</w:t>
      </w:r>
    </w:p>
    <w:p w14:paraId="2D01FA66" w14:textId="77777777" w:rsidR="009C462A" w:rsidRPr="009C462A" w:rsidRDefault="009C462A" w:rsidP="009C462A">
      <w:pPr>
        <w:rPr>
          <w:rFonts w:ascii="Times New Roman" w:hAnsi="Times New Roman" w:cs="Times New Roman"/>
          <w:b/>
          <w:color w:val="000000" w:themeColor="text1"/>
          <w:sz w:val="20"/>
          <w:szCs w:val="20"/>
        </w:rPr>
      </w:pPr>
    </w:p>
    <w:p w14:paraId="3FEFF139" w14:textId="77777777" w:rsidR="009C462A" w:rsidRPr="009C462A" w:rsidRDefault="009C462A" w:rsidP="009C462A">
      <w:pPr>
        <w:pStyle w:val="ListParagraph"/>
        <w:jc w:val="center"/>
        <w:rPr>
          <w:rFonts w:ascii="Times New Roman" w:hAnsi="Times New Roman" w:cs="Times New Roman"/>
          <w:b/>
          <w:color w:val="000000" w:themeColor="text1"/>
          <w:sz w:val="20"/>
          <w:szCs w:val="20"/>
        </w:rPr>
      </w:pPr>
      <w:bookmarkStart w:id="7" w:name="_Ref322960634"/>
      <w:r w:rsidRPr="009C462A">
        <w:rPr>
          <w:rFonts w:ascii="Times New Roman" w:hAnsi="Times New Roman" w:cs="Times New Roman"/>
          <w:b/>
          <w:color w:val="000000" w:themeColor="text1"/>
          <w:sz w:val="20"/>
          <w:szCs w:val="20"/>
        </w:rPr>
        <w:t>9. ŠALIŲ REKVIZITAI</w:t>
      </w:r>
      <w:bookmarkEnd w:id="7"/>
    </w:p>
    <w:tbl>
      <w:tblPr>
        <w:tblStyle w:val="TableGrid"/>
        <w:tblW w:w="0" w:type="auto"/>
        <w:tblInd w:w="720" w:type="dxa"/>
        <w:tblLook w:val="04A0" w:firstRow="1" w:lastRow="0" w:firstColumn="1" w:lastColumn="0" w:noHBand="0" w:noVBand="1"/>
      </w:tblPr>
      <w:tblGrid>
        <w:gridCol w:w="2967"/>
        <w:gridCol w:w="2968"/>
        <w:gridCol w:w="2973"/>
      </w:tblGrid>
      <w:tr w:rsidR="009C462A" w:rsidRPr="009C462A" w14:paraId="1FC4E14F" w14:textId="77777777" w:rsidTr="008529C7">
        <w:tc>
          <w:tcPr>
            <w:tcW w:w="3209" w:type="dxa"/>
          </w:tcPr>
          <w:p w14:paraId="7305ED33" w14:textId="77777777" w:rsidR="009C462A" w:rsidRPr="00E27EE2" w:rsidRDefault="009C462A" w:rsidP="008529C7">
            <w:pPr>
              <w:pStyle w:val="ListParagraph"/>
              <w:ind w:left="0"/>
              <w:jc w:val="both"/>
              <w:rPr>
                <w:rFonts w:ascii="Times New Roman" w:hAnsi="Times New Roman" w:cs="Times New Roman"/>
                <w:b/>
                <w:bCs/>
                <w:color w:val="000000" w:themeColor="text1"/>
                <w:sz w:val="20"/>
                <w:szCs w:val="20"/>
                <w:lang w:val="pt-PT"/>
              </w:rPr>
            </w:pPr>
            <w:r w:rsidRPr="00E27EE2">
              <w:rPr>
                <w:rFonts w:ascii="Times New Roman" w:hAnsi="Times New Roman" w:cs="Times New Roman"/>
                <w:b/>
                <w:bCs/>
                <w:color w:val="000000" w:themeColor="text1"/>
                <w:sz w:val="20"/>
                <w:szCs w:val="20"/>
                <w:lang w:val="pt-PT"/>
              </w:rPr>
              <w:t>Pirkėjas:</w:t>
            </w:r>
          </w:p>
          <w:p w14:paraId="4569A108" w14:textId="77777777" w:rsidR="009C462A" w:rsidRPr="00E27EE2" w:rsidRDefault="009C462A" w:rsidP="008529C7">
            <w:pPr>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Pavadinimas </w:t>
            </w:r>
          </w:p>
          <w:p w14:paraId="00539224"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Įmonės kodas: </w:t>
            </w:r>
          </w:p>
          <w:p w14:paraId="211A2794"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Adresas:</w:t>
            </w:r>
          </w:p>
          <w:p w14:paraId="036D0A99"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p>
          <w:p w14:paraId="093C496E"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Tel.</w:t>
            </w:r>
          </w:p>
          <w:p w14:paraId="68D9BD20"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El. p.:</w:t>
            </w:r>
          </w:p>
          <w:p w14:paraId="04396F5D"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A. s. Nr. </w:t>
            </w:r>
          </w:p>
          <w:p w14:paraId="2A71E421"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Bankas </w:t>
            </w:r>
          </w:p>
          <w:p w14:paraId="6E49994E"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Banko kodas </w:t>
            </w:r>
          </w:p>
          <w:p w14:paraId="188B44F1"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lang w:val="pt-PT"/>
              </w:rPr>
            </w:pPr>
            <w:r w:rsidRPr="00E27EE2">
              <w:rPr>
                <w:rFonts w:ascii="Times New Roman" w:hAnsi="Times New Roman" w:cs="Times New Roman"/>
                <w:iCs/>
                <w:color w:val="000000" w:themeColor="text1"/>
                <w:sz w:val="20"/>
                <w:szCs w:val="20"/>
                <w:highlight w:val="lightGray"/>
                <w:lang w:val="pt-PT"/>
              </w:rPr>
              <w:t>PVM mokėtojo kodas</w:t>
            </w:r>
          </w:p>
          <w:p w14:paraId="31E091EA"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tc>
        <w:tc>
          <w:tcPr>
            <w:tcW w:w="3209" w:type="dxa"/>
          </w:tcPr>
          <w:p w14:paraId="0F4A98F9" w14:textId="77777777" w:rsidR="009C462A" w:rsidRPr="00E27EE2" w:rsidRDefault="009C462A" w:rsidP="008529C7">
            <w:pPr>
              <w:pStyle w:val="EndnoteText"/>
              <w:spacing w:line="276" w:lineRule="auto"/>
              <w:ind w:firstLine="0"/>
              <w:jc w:val="left"/>
              <w:rPr>
                <w:b/>
                <w:color w:val="000000" w:themeColor="text1"/>
                <w:lang w:val="pt-PT"/>
              </w:rPr>
            </w:pPr>
            <w:r w:rsidRPr="00E27EE2">
              <w:rPr>
                <w:b/>
                <w:color w:val="000000" w:themeColor="text1"/>
                <w:lang w:val="pt-PT"/>
              </w:rPr>
              <w:t>Pardavėjas:</w:t>
            </w:r>
          </w:p>
          <w:p w14:paraId="3BDB4F91" w14:textId="77777777" w:rsidR="009C462A" w:rsidRPr="00E27EE2" w:rsidRDefault="009C462A" w:rsidP="008529C7">
            <w:pPr>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Pavadinimas </w:t>
            </w:r>
          </w:p>
          <w:p w14:paraId="67882F9C"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Įmonės kodas: </w:t>
            </w:r>
          </w:p>
          <w:p w14:paraId="6E976DE1"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Adresas:</w:t>
            </w:r>
          </w:p>
          <w:p w14:paraId="425F3465"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p>
          <w:p w14:paraId="5969D0A5"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Tel.</w:t>
            </w:r>
          </w:p>
          <w:p w14:paraId="4B762E7F"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El. p.:</w:t>
            </w:r>
          </w:p>
          <w:p w14:paraId="0FE28ED6"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A. s. Nr. </w:t>
            </w:r>
          </w:p>
          <w:p w14:paraId="018E7346"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Bankas </w:t>
            </w:r>
          </w:p>
          <w:p w14:paraId="50E8FB80"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Banko kodas </w:t>
            </w:r>
          </w:p>
          <w:p w14:paraId="15054AC0"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lang w:val="pt-PT"/>
              </w:rPr>
            </w:pPr>
            <w:r w:rsidRPr="00E27EE2">
              <w:rPr>
                <w:rFonts w:ascii="Times New Roman" w:hAnsi="Times New Roman" w:cs="Times New Roman"/>
                <w:iCs/>
                <w:color w:val="000000" w:themeColor="text1"/>
                <w:sz w:val="20"/>
                <w:szCs w:val="20"/>
                <w:highlight w:val="lightGray"/>
                <w:lang w:val="pt-PT"/>
              </w:rPr>
              <w:t>PVM mokėtojo kodas</w:t>
            </w:r>
          </w:p>
          <w:p w14:paraId="07116040"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tc>
        <w:tc>
          <w:tcPr>
            <w:tcW w:w="3210" w:type="dxa"/>
          </w:tcPr>
          <w:p w14:paraId="40A62914" w14:textId="77777777" w:rsidR="009C462A" w:rsidRPr="00E27EE2" w:rsidRDefault="009C462A" w:rsidP="008529C7">
            <w:pPr>
              <w:pStyle w:val="ListParagraph"/>
              <w:ind w:left="0"/>
              <w:jc w:val="both"/>
              <w:rPr>
                <w:rFonts w:ascii="Times New Roman" w:hAnsi="Times New Roman" w:cs="Times New Roman"/>
                <w:b/>
                <w:bCs/>
                <w:color w:val="000000" w:themeColor="text1"/>
                <w:sz w:val="20"/>
                <w:szCs w:val="20"/>
                <w:lang w:val="pt-PT"/>
              </w:rPr>
            </w:pPr>
            <w:r w:rsidRPr="00E27EE2">
              <w:rPr>
                <w:rFonts w:ascii="Times New Roman" w:hAnsi="Times New Roman" w:cs="Times New Roman"/>
                <w:b/>
                <w:bCs/>
                <w:color w:val="000000" w:themeColor="text1"/>
                <w:sz w:val="20"/>
                <w:szCs w:val="20"/>
                <w:lang w:val="pt-PT"/>
              </w:rPr>
              <w:t>Subtiekėjas:</w:t>
            </w:r>
          </w:p>
          <w:p w14:paraId="4182B616" w14:textId="77777777" w:rsidR="009C462A" w:rsidRPr="00E27EE2" w:rsidRDefault="009C462A" w:rsidP="008529C7">
            <w:pPr>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Pavadinimas </w:t>
            </w:r>
          </w:p>
          <w:p w14:paraId="4E905151"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Įmonės kodas: </w:t>
            </w:r>
          </w:p>
          <w:p w14:paraId="118C7CC6"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Adresas:</w:t>
            </w:r>
          </w:p>
          <w:p w14:paraId="559B846E"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p>
          <w:p w14:paraId="4A345B42"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Tel.</w:t>
            </w:r>
          </w:p>
          <w:p w14:paraId="559DD103"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El. p.:</w:t>
            </w:r>
          </w:p>
          <w:p w14:paraId="2268385C"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A. s. Nr. </w:t>
            </w:r>
          </w:p>
          <w:p w14:paraId="1346D3DA"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Bankas </w:t>
            </w:r>
          </w:p>
          <w:p w14:paraId="1F3A0F0A"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highlight w:val="lightGray"/>
                <w:lang w:val="pt-PT"/>
              </w:rPr>
            </w:pPr>
            <w:r w:rsidRPr="00E27EE2">
              <w:rPr>
                <w:rFonts w:ascii="Times New Roman" w:hAnsi="Times New Roman" w:cs="Times New Roman"/>
                <w:iCs/>
                <w:color w:val="000000" w:themeColor="text1"/>
                <w:sz w:val="20"/>
                <w:szCs w:val="20"/>
                <w:highlight w:val="lightGray"/>
                <w:lang w:val="pt-PT"/>
              </w:rPr>
              <w:t xml:space="preserve">Banko kodas </w:t>
            </w:r>
          </w:p>
          <w:p w14:paraId="115FB8FE" w14:textId="77777777" w:rsidR="009C462A" w:rsidRPr="00E27EE2" w:rsidRDefault="009C462A" w:rsidP="008529C7">
            <w:pPr>
              <w:tabs>
                <w:tab w:val="left" w:pos="0"/>
              </w:tabs>
              <w:spacing w:line="276" w:lineRule="auto"/>
              <w:rPr>
                <w:rFonts w:ascii="Times New Roman" w:hAnsi="Times New Roman" w:cs="Times New Roman"/>
                <w:iCs/>
                <w:color w:val="000000" w:themeColor="text1"/>
                <w:sz w:val="20"/>
                <w:szCs w:val="20"/>
                <w:lang w:val="pt-PT"/>
              </w:rPr>
            </w:pPr>
            <w:r w:rsidRPr="00E27EE2">
              <w:rPr>
                <w:rFonts w:ascii="Times New Roman" w:hAnsi="Times New Roman" w:cs="Times New Roman"/>
                <w:iCs/>
                <w:color w:val="000000" w:themeColor="text1"/>
                <w:sz w:val="20"/>
                <w:szCs w:val="20"/>
                <w:highlight w:val="lightGray"/>
                <w:lang w:val="pt-PT"/>
              </w:rPr>
              <w:t>PVM mokėtojo kodas</w:t>
            </w:r>
          </w:p>
          <w:p w14:paraId="2048B141" w14:textId="77777777" w:rsidR="009C462A" w:rsidRPr="00E27EE2" w:rsidRDefault="009C462A" w:rsidP="008529C7">
            <w:pPr>
              <w:pStyle w:val="ListParagraph"/>
              <w:ind w:left="0"/>
              <w:jc w:val="both"/>
              <w:rPr>
                <w:rFonts w:ascii="Times New Roman" w:hAnsi="Times New Roman" w:cs="Times New Roman"/>
                <w:b/>
                <w:bCs/>
                <w:color w:val="000000" w:themeColor="text1"/>
                <w:sz w:val="20"/>
                <w:szCs w:val="20"/>
                <w:lang w:val="pt-PT"/>
              </w:rPr>
            </w:pPr>
          </w:p>
        </w:tc>
      </w:tr>
    </w:tbl>
    <w:p w14:paraId="5F044D3E" w14:textId="77777777" w:rsidR="009C462A" w:rsidRPr="009C462A" w:rsidRDefault="009C462A" w:rsidP="009C462A">
      <w:pPr>
        <w:pStyle w:val="ListParagraph"/>
        <w:jc w:val="both"/>
        <w:rPr>
          <w:rFonts w:ascii="Times New Roman" w:hAnsi="Times New Roman" w:cs="Times New Roman"/>
          <w:color w:val="000000" w:themeColor="text1"/>
          <w:sz w:val="20"/>
          <w:szCs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973"/>
        <w:gridCol w:w="2973"/>
      </w:tblGrid>
      <w:tr w:rsidR="009C462A" w:rsidRPr="009C462A" w14:paraId="0CC144A3" w14:textId="77777777" w:rsidTr="008529C7">
        <w:tc>
          <w:tcPr>
            <w:tcW w:w="3209" w:type="dxa"/>
          </w:tcPr>
          <w:p w14:paraId="4314308B"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Pirkėjo vardu:</w:t>
            </w:r>
          </w:p>
          <w:p w14:paraId="78972959"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p w14:paraId="5A1A27E7"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p w14:paraId="3879AA67" w14:textId="77777777" w:rsidR="009C462A" w:rsidRPr="00E27EE2" w:rsidRDefault="009C462A" w:rsidP="008529C7">
            <w:pPr>
              <w:spacing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____________________________ (pareigos, vardas, pavardė, parašas)</w:t>
            </w:r>
          </w:p>
          <w:p w14:paraId="2E8AF0F5" w14:textId="77777777" w:rsidR="009C462A" w:rsidRPr="00E27EE2" w:rsidRDefault="009C462A" w:rsidP="008529C7">
            <w:pPr>
              <w:spacing w:line="276" w:lineRule="auto"/>
              <w:jc w:val="both"/>
              <w:rPr>
                <w:rFonts w:ascii="Times New Roman" w:hAnsi="Times New Roman" w:cs="Times New Roman"/>
                <w:color w:val="000000" w:themeColor="text1"/>
                <w:sz w:val="20"/>
                <w:szCs w:val="20"/>
                <w:lang w:val="pt-PT"/>
              </w:rPr>
            </w:pPr>
          </w:p>
          <w:p w14:paraId="234AC20B"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p w14:paraId="0602EE13"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p w14:paraId="39740CB8" w14:textId="77777777" w:rsidR="009C462A" w:rsidRPr="009C462A" w:rsidRDefault="009C462A" w:rsidP="008529C7">
            <w:pPr>
              <w:rPr>
                <w:rFonts w:ascii="Times New Roman" w:hAnsi="Times New Roman" w:cs="Times New Roman"/>
                <w:color w:val="000000" w:themeColor="text1"/>
                <w:sz w:val="20"/>
                <w:szCs w:val="20"/>
              </w:rPr>
            </w:pPr>
            <w:r w:rsidRPr="009C462A">
              <w:rPr>
                <w:rFonts w:ascii="Times New Roman" w:hAnsi="Times New Roman" w:cs="Times New Roman"/>
                <w:color w:val="000000" w:themeColor="text1"/>
                <w:sz w:val="20"/>
                <w:szCs w:val="20"/>
              </w:rPr>
              <w:t>____________________________ (</w:t>
            </w:r>
            <w:proofErr w:type="spellStart"/>
            <w:r w:rsidRPr="009C462A">
              <w:rPr>
                <w:rFonts w:ascii="Times New Roman" w:hAnsi="Times New Roman" w:cs="Times New Roman"/>
                <w:color w:val="000000" w:themeColor="text1"/>
                <w:sz w:val="20"/>
                <w:szCs w:val="20"/>
              </w:rPr>
              <w:t>pareigos</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vardas</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pavardė</w:t>
            </w:r>
            <w:proofErr w:type="spellEnd"/>
            <w:r w:rsidRPr="009C462A">
              <w:rPr>
                <w:rFonts w:ascii="Times New Roman" w:hAnsi="Times New Roman" w:cs="Times New Roman"/>
                <w:color w:val="000000" w:themeColor="text1"/>
                <w:sz w:val="20"/>
                <w:szCs w:val="20"/>
              </w:rPr>
              <w:t xml:space="preserve">, </w:t>
            </w:r>
            <w:proofErr w:type="spellStart"/>
            <w:r w:rsidRPr="009C462A">
              <w:rPr>
                <w:rFonts w:ascii="Times New Roman" w:hAnsi="Times New Roman" w:cs="Times New Roman"/>
                <w:color w:val="000000" w:themeColor="text1"/>
                <w:sz w:val="20"/>
                <w:szCs w:val="20"/>
              </w:rPr>
              <w:t>parašas</w:t>
            </w:r>
            <w:proofErr w:type="spellEnd"/>
            <w:r w:rsidRPr="009C462A">
              <w:rPr>
                <w:rFonts w:ascii="Times New Roman" w:hAnsi="Times New Roman" w:cs="Times New Roman"/>
                <w:color w:val="000000" w:themeColor="text1"/>
                <w:sz w:val="20"/>
                <w:szCs w:val="20"/>
              </w:rPr>
              <w:t>)</w:t>
            </w:r>
          </w:p>
        </w:tc>
        <w:tc>
          <w:tcPr>
            <w:tcW w:w="3209" w:type="dxa"/>
          </w:tcPr>
          <w:p w14:paraId="3418C310"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Pardavėjo vardu:</w:t>
            </w:r>
          </w:p>
          <w:p w14:paraId="35001CF2"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p w14:paraId="60634B7A"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p w14:paraId="5C535FCF" w14:textId="77777777" w:rsidR="009C462A" w:rsidRPr="00E27EE2" w:rsidRDefault="009C462A" w:rsidP="008529C7">
            <w:pPr>
              <w:spacing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____________________________ (pareigos, vardas, pavardė, parašas)</w:t>
            </w:r>
          </w:p>
          <w:p w14:paraId="058F75E6"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tc>
        <w:tc>
          <w:tcPr>
            <w:tcW w:w="3210" w:type="dxa"/>
          </w:tcPr>
          <w:p w14:paraId="6BAAA908"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Subtiekėjo vardu:</w:t>
            </w:r>
          </w:p>
          <w:p w14:paraId="0D2385C1"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p w14:paraId="26CEFBAE"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p w14:paraId="6D9A0F62" w14:textId="77777777" w:rsidR="009C462A" w:rsidRPr="00E27EE2" w:rsidRDefault="009C462A" w:rsidP="008529C7">
            <w:pPr>
              <w:spacing w:line="276" w:lineRule="auto"/>
              <w:jc w:val="both"/>
              <w:rPr>
                <w:rFonts w:ascii="Times New Roman" w:hAnsi="Times New Roman" w:cs="Times New Roman"/>
                <w:color w:val="000000" w:themeColor="text1"/>
                <w:sz w:val="20"/>
                <w:szCs w:val="20"/>
                <w:lang w:val="pt-PT"/>
              </w:rPr>
            </w:pPr>
            <w:r w:rsidRPr="00E27EE2">
              <w:rPr>
                <w:rFonts w:ascii="Times New Roman" w:hAnsi="Times New Roman" w:cs="Times New Roman"/>
                <w:color w:val="000000" w:themeColor="text1"/>
                <w:sz w:val="20"/>
                <w:szCs w:val="20"/>
                <w:lang w:val="pt-PT"/>
              </w:rPr>
              <w:t>____________________________ (pareigos, vardas, pavardė, parašas)</w:t>
            </w:r>
          </w:p>
          <w:p w14:paraId="4A4D2640"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tc>
      </w:tr>
      <w:tr w:rsidR="009C462A" w:rsidRPr="009C462A" w14:paraId="4B5C32A7" w14:textId="77777777" w:rsidTr="008529C7">
        <w:tc>
          <w:tcPr>
            <w:tcW w:w="3209" w:type="dxa"/>
          </w:tcPr>
          <w:p w14:paraId="6D72DD74"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tc>
        <w:tc>
          <w:tcPr>
            <w:tcW w:w="3209" w:type="dxa"/>
          </w:tcPr>
          <w:p w14:paraId="6AA6ACD7"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tc>
        <w:tc>
          <w:tcPr>
            <w:tcW w:w="3210" w:type="dxa"/>
          </w:tcPr>
          <w:p w14:paraId="17419E22" w14:textId="77777777" w:rsidR="009C462A" w:rsidRPr="00E27EE2" w:rsidRDefault="009C462A" w:rsidP="008529C7">
            <w:pPr>
              <w:pStyle w:val="ListParagraph"/>
              <w:ind w:left="0"/>
              <w:jc w:val="both"/>
              <w:rPr>
                <w:rFonts w:ascii="Times New Roman" w:hAnsi="Times New Roman" w:cs="Times New Roman"/>
                <w:color w:val="000000" w:themeColor="text1"/>
                <w:sz w:val="20"/>
                <w:szCs w:val="20"/>
                <w:lang w:val="pt-PT"/>
              </w:rPr>
            </w:pPr>
          </w:p>
        </w:tc>
      </w:tr>
    </w:tbl>
    <w:p w14:paraId="3DA10F80" w14:textId="77777777" w:rsidR="00996E82" w:rsidRDefault="00996E82" w:rsidP="00970A11">
      <w:pPr>
        <w:rPr>
          <w:rFonts w:ascii="Times New Roman" w:hAnsi="Times New Roman" w:cs="Times New Roman"/>
          <w:sz w:val="20"/>
          <w:szCs w:val="20"/>
        </w:rPr>
      </w:pPr>
    </w:p>
    <w:p w14:paraId="674F0B68" w14:textId="77777777" w:rsidR="00193CA1" w:rsidRDefault="00193CA1" w:rsidP="00970A11">
      <w:pPr>
        <w:rPr>
          <w:rFonts w:ascii="Times New Roman" w:hAnsi="Times New Roman" w:cs="Times New Roman"/>
          <w:sz w:val="20"/>
          <w:szCs w:val="20"/>
        </w:rPr>
      </w:pPr>
    </w:p>
    <w:p w14:paraId="5A55591B" w14:textId="77777777" w:rsidR="00193CA1" w:rsidRDefault="00193CA1" w:rsidP="00970A11">
      <w:pPr>
        <w:rPr>
          <w:rFonts w:ascii="Times New Roman" w:hAnsi="Times New Roman" w:cs="Times New Roman"/>
          <w:sz w:val="20"/>
          <w:szCs w:val="20"/>
        </w:rPr>
      </w:pPr>
    </w:p>
    <w:p w14:paraId="6103800E" w14:textId="069FCB92" w:rsidR="00304ED2" w:rsidRPr="003B1E4F" w:rsidRDefault="00304ED2" w:rsidP="00304ED2">
      <w:pPr>
        <w:jc w:val="right"/>
        <w:rPr>
          <w:rFonts w:ascii="Times New Roman" w:hAnsi="Times New Roman" w:cs="Times New Roman"/>
          <w:bCs/>
          <w:sz w:val="20"/>
          <w:lang w:eastAsia="ru-RU"/>
        </w:rPr>
      </w:pPr>
      <w:r w:rsidRPr="003B1E4F">
        <w:rPr>
          <w:rFonts w:ascii="Times New Roman" w:hAnsi="Times New Roman" w:cs="Times New Roman"/>
          <w:bCs/>
          <w:sz w:val="20"/>
          <w:lang w:eastAsia="ru-RU"/>
        </w:rPr>
        <w:t>SS 5 priedas</w:t>
      </w:r>
    </w:p>
    <w:p w14:paraId="6D478C09" w14:textId="77777777" w:rsidR="00304ED2" w:rsidRDefault="00304ED2" w:rsidP="00304ED2">
      <w:pPr>
        <w:jc w:val="center"/>
        <w:rPr>
          <w:rFonts w:ascii="Nunito Sans" w:hAnsi="Nunito Sans" w:cs="Tahoma"/>
          <w:b/>
          <w:sz w:val="20"/>
          <w:lang w:eastAsia="ru-RU"/>
        </w:rPr>
      </w:pPr>
    </w:p>
    <w:p w14:paraId="0E309A2E" w14:textId="77777777" w:rsidR="002F5939" w:rsidRPr="002F5939" w:rsidRDefault="002F5939" w:rsidP="002F5939">
      <w:pPr>
        <w:spacing w:after="0" w:line="240" w:lineRule="auto"/>
        <w:ind w:left="2592" w:firstLine="669"/>
        <w:rPr>
          <w:rFonts w:ascii="Times New Roman" w:hAnsi="Times New Roman" w:cs="Times New Roman"/>
          <w:sz w:val="24"/>
          <w:szCs w:val="24"/>
          <w14:ligatures w14:val="none"/>
        </w:rPr>
      </w:pPr>
      <w:r w:rsidRPr="002F5939">
        <w:rPr>
          <w:rFonts w:ascii="Times New Roman" w:hAnsi="Times New Roman" w:cs="Times New Roman"/>
          <w:sz w:val="24"/>
          <w:szCs w:val="24"/>
          <w14:ligatures w14:val="none"/>
        </w:rPr>
        <w:t xml:space="preserve">                            PATVIRTINTA</w:t>
      </w:r>
    </w:p>
    <w:p w14:paraId="79978F0E" w14:textId="77777777" w:rsidR="002F5939" w:rsidRPr="002F5939" w:rsidRDefault="002F5939" w:rsidP="002F5939">
      <w:pPr>
        <w:spacing w:after="0" w:line="240" w:lineRule="auto"/>
        <w:ind w:left="2592" w:firstLine="669"/>
        <w:rPr>
          <w:rFonts w:ascii="Times New Roman" w:hAnsi="Times New Roman" w:cs="Times New Roman"/>
          <w:sz w:val="24"/>
          <w:szCs w:val="24"/>
          <w14:ligatures w14:val="none"/>
        </w:rPr>
      </w:pPr>
      <w:r w:rsidRPr="002F5939">
        <w:rPr>
          <w:rFonts w:ascii="Times New Roman" w:hAnsi="Times New Roman" w:cs="Times New Roman"/>
          <w:sz w:val="24"/>
          <w:szCs w:val="24"/>
          <w14:ligatures w14:val="none"/>
        </w:rPr>
        <w:t xml:space="preserve">                            UAB „Vilniaus viešasis transportas“ </w:t>
      </w:r>
    </w:p>
    <w:p w14:paraId="4657FCB4" w14:textId="77777777" w:rsidR="002F5939" w:rsidRPr="002F5939" w:rsidRDefault="002F5939" w:rsidP="002F5939">
      <w:pPr>
        <w:spacing w:after="0" w:line="240" w:lineRule="auto"/>
        <w:ind w:left="2592" w:firstLine="669"/>
        <w:rPr>
          <w:rFonts w:ascii="Times New Roman" w:hAnsi="Times New Roman" w:cs="Times New Roman"/>
          <w:sz w:val="24"/>
          <w:szCs w:val="24"/>
          <w14:ligatures w14:val="none"/>
        </w:rPr>
      </w:pPr>
      <w:r w:rsidRPr="002F5939">
        <w:rPr>
          <w:rFonts w:ascii="Times New Roman" w:hAnsi="Times New Roman" w:cs="Times New Roman"/>
          <w:sz w:val="24"/>
          <w:szCs w:val="24"/>
          <w14:ligatures w14:val="none"/>
        </w:rPr>
        <w:t xml:space="preserve">                            generalinio direktoriaus</w:t>
      </w:r>
    </w:p>
    <w:p w14:paraId="38865F88" w14:textId="77777777" w:rsidR="002F5939" w:rsidRPr="002F5939" w:rsidRDefault="002F5939" w:rsidP="002F5939">
      <w:pPr>
        <w:spacing w:after="0" w:line="240" w:lineRule="auto"/>
        <w:ind w:left="142" w:firstLine="4820"/>
        <w:rPr>
          <w:rFonts w:ascii="Times New Roman" w:hAnsi="Times New Roman" w:cs="Times New Roman"/>
          <w:sz w:val="24"/>
          <w:szCs w:val="24"/>
          <w14:ligatures w14:val="none"/>
        </w:rPr>
      </w:pPr>
      <w:r w:rsidRPr="002F5939">
        <w:rPr>
          <w:rFonts w:ascii="Times New Roman" w:hAnsi="Times New Roman" w:cs="Times New Roman"/>
          <w:sz w:val="24"/>
          <w:szCs w:val="24"/>
          <w14:ligatures w14:val="none"/>
        </w:rPr>
        <w:t>2024 m. gruodžio 5 d. įsakymu Nr.V-205(1.12)</w:t>
      </w:r>
    </w:p>
    <w:p w14:paraId="160BAB97" w14:textId="77777777" w:rsidR="002F5939" w:rsidRPr="002F5939" w:rsidRDefault="002F5939" w:rsidP="002F5939">
      <w:pPr>
        <w:spacing w:after="0" w:line="240" w:lineRule="auto"/>
        <w:jc w:val="both"/>
        <w:rPr>
          <w:rFonts w:ascii="Times New Roman" w:hAnsi="Times New Roman" w:cs="Times New Roman"/>
          <w:sz w:val="24"/>
          <w:szCs w:val="24"/>
          <w14:ligatures w14:val="none"/>
        </w:rPr>
      </w:pPr>
    </w:p>
    <w:p w14:paraId="58C288C2" w14:textId="77777777" w:rsidR="002F5939" w:rsidRPr="002F5939" w:rsidRDefault="002F5939" w:rsidP="002F5939">
      <w:pPr>
        <w:spacing w:after="0" w:line="240" w:lineRule="auto"/>
        <w:ind w:left="142" w:firstLine="567"/>
        <w:jc w:val="both"/>
        <w:rPr>
          <w:rFonts w:ascii="Times New Roman" w:hAnsi="Times New Roman" w:cs="Times New Roman"/>
          <w:sz w:val="24"/>
          <w:szCs w:val="24"/>
          <w14:ligatures w14:val="none"/>
        </w:rPr>
      </w:pPr>
    </w:p>
    <w:p w14:paraId="3A057090" w14:textId="77777777" w:rsidR="002F5939" w:rsidRPr="002F5939" w:rsidRDefault="002F5939" w:rsidP="002F5939">
      <w:pPr>
        <w:snapToGrid w:val="0"/>
        <w:spacing w:after="0" w:line="240" w:lineRule="auto"/>
        <w:ind w:firstLine="312"/>
        <w:jc w:val="center"/>
        <w:rPr>
          <w:rFonts w:ascii="Times New Roman" w:hAnsi="Times New Roman" w:cs="Times New Roman"/>
          <w:b/>
          <w:bCs/>
          <w:sz w:val="24"/>
          <w:szCs w:val="24"/>
          <w:lang w:eastAsia="lt-LT"/>
          <w14:ligatures w14:val="none"/>
        </w:rPr>
      </w:pPr>
      <w:r w:rsidRPr="002F5939">
        <w:rPr>
          <w:rFonts w:ascii="Times New Roman" w:hAnsi="Times New Roman" w:cs="Times New Roman"/>
          <w:b/>
          <w:bCs/>
          <w:sz w:val="24"/>
          <w:szCs w:val="24"/>
          <w:lang w:eastAsia="lt-LT"/>
          <w14:ligatures w14:val="none"/>
        </w:rPr>
        <w:t>KONFIDENCIALUMO PASIŽADĖJIMAS</w:t>
      </w:r>
    </w:p>
    <w:p w14:paraId="7DBC2857" w14:textId="77777777" w:rsidR="002F5939" w:rsidRPr="002F5939" w:rsidRDefault="002F5939" w:rsidP="002F5939">
      <w:pPr>
        <w:snapToGrid w:val="0"/>
        <w:spacing w:after="0" w:line="240" w:lineRule="auto"/>
        <w:ind w:firstLine="312"/>
        <w:jc w:val="center"/>
        <w:rPr>
          <w:rFonts w:ascii="Times New Roman" w:hAnsi="Times New Roman" w:cs="Times New Roman"/>
          <w:b/>
          <w:bCs/>
          <w:sz w:val="24"/>
          <w:szCs w:val="24"/>
          <w:lang w:eastAsia="lt-LT"/>
          <w14:ligatures w14:val="none"/>
        </w:rPr>
      </w:pPr>
    </w:p>
    <w:p w14:paraId="36647E41" w14:textId="77777777" w:rsidR="002F5939" w:rsidRPr="002F5939" w:rsidRDefault="002F5939" w:rsidP="002F5939">
      <w:pPr>
        <w:keepNext/>
        <w:spacing w:after="0" w:line="240" w:lineRule="auto"/>
        <w:jc w:val="center"/>
        <w:rPr>
          <w:rFonts w:ascii="Times New Roman" w:hAnsi="Times New Roman" w:cs="Times New Roman"/>
          <w:color w:val="000000"/>
          <w:kern w:val="32"/>
          <w:sz w:val="24"/>
          <w:szCs w:val="24"/>
          <w:lang w:eastAsia="lt-LT"/>
          <w14:ligatures w14:val="none"/>
        </w:rPr>
      </w:pPr>
      <w:r w:rsidRPr="002F5939">
        <w:rPr>
          <w:rFonts w:ascii="Times New Roman" w:hAnsi="Times New Roman" w:cs="Times New Roman"/>
          <w:color w:val="000000"/>
          <w:kern w:val="32"/>
          <w:sz w:val="24"/>
          <w:szCs w:val="24"/>
          <w:lang w:eastAsia="lt-LT"/>
          <w14:ligatures w14:val="none"/>
        </w:rPr>
        <w:t xml:space="preserve">20___m.___________ </w:t>
      </w:r>
      <w:proofErr w:type="spellStart"/>
      <w:r w:rsidRPr="002F5939">
        <w:rPr>
          <w:rFonts w:ascii="Times New Roman" w:hAnsi="Times New Roman" w:cs="Times New Roman"/>
          <w:color w:val="000000"/>
          <w:kern w:val="32"/>
          <w:sz w:val="24"/>
          <w:szCs w:val="24"/>
          <w:lang w:eastAsia="lt-LT"/>
          <w14:ligatures w14:val="none"/>
        </w:rPr>
        <w:t>mėn</w:t>
      </w:r>
      <w:proofErr w:type="spellEnd"/>
      <w:r w:rsidRPr="002F5939">
        <w:rPr>
          <w:rFonts w:ascii="Times New Roman" w:hAnsi="Times New Roman" w:cs="Times New Roman"/>
          <w:color w:val="000000"/>
          <w:kern w:val="32"/>
          <w:sz w:val="24"/>
          <w:szCs w:val="24"/>
          <w:lang w:eastAsia="lt-LT"/>
          <w14:ligatures w14:val="none"/>
        </w:rPr>
        <w:t>.____d. Nr.___________</w:t>
      </w:r>
    </w:p>
    <w:p w14:paraId="484C45C6" w14:textId="77777777" w:rsidR="002F5939" w:rsidRPr="002F5939" w:rsidRDefault="002F5939" w:rsidP="002F5939">
      <w:pPr>
        <w:snapToGrid w:val="0"/>
        <w:spacing w:after="0" w:line="240" w:lineRule="auto"/>
        <w:ind w:firstLine="567"/>
        <w:jc w:val="both"/>
        <w:rPr>
          <w:rFonts w:ascii="Times New Roman" w:hAnsi="Times New Roman" w:cs="Times New Roman"/>
          <w:sz w:val="24"/>
          <w:szCs w:val="24"/>
          <w:lang w:eastAsia="lt-LT"/>
          <w14:ligatures w14:val="none"/>
        </w:rPr>
      </w:pPr>
    </w:p>
    <w:p w14:paraId="311DA5AE" w14:textId="77777777" w:rsidR="002F5939" w:rsidRPr="002F5939" w:rsidRDefault="002F5939" w:rsidP="002F5939">
      <w:pPr>
        <w:spacing w:after="0" w:line="240" w:lineRule="auto"/>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__________________________________________________________, buveinė registruota adresu</w:t>
      </w:r>
    </w:p>
    <w:p w14:paraId="5969DB80" w14:textId="77777777" w:rsidR="002F5939" w:rsidRPr="002F5939" w:rsidRDefault="002F5939" w:rsidP="002F5939">
      <w:pPr>
        <w:spacing w:after="0" w:line="240" w:lineRule="auto"/>
        <w:jc w:val="both"/>
        <w:rPr>
          <w:rFonts w:ascii="Times New Roman" w:eastAsia="Times New Roman" w:hAnsi="Times New Roman" w:cs="Times New Roman"/>
          <w:sz w:val="16"/>
          <w:szCs w:val="16"/>
          <w:lang w:eastAsia="ru-RU"/>
          <w14:ligatures w14:val="none"/>
        </w:rPr>
      </w:pPr>
      <w:r w:rsidRPr="002F5939">
        <w:rPr>
          <w:rFonts w:ascii="Times New Roman" w:eastAsia="Times New Roman" w:hAnsi="Times New Roman" w:cs="Times New Roman"/>
          <w:sz w:val="16"/>
          <w:szCs w:val="16"/>
          <w:lang w:eastAsia="ru-RU"/>
          <w14:ligatures w14:val="none"/>
        </w:rPr>
        <w:t xml:space="preserve">                                 (Juridinio asmens pavadinimas ir kodas)</w:t>
      </w:r>
    </w:p>
    <w:p w14:paraId="4D16AECB" w14:textId="77777777" w:rsidR="002F5939" w:rsidRPr="002F5939" w:rsidRDefault="002F5939" w:rsidP="002F5939">
      <w:pPr>
        <w:spacing w:after="0" w:line="240" w:lineRule="auto"/>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 ________________________________________________________________, atstovaujama (-s) _________________________________________________________________, veikiančio (-</w:t>
      </w:r>
      <w:proofErr w:type="spellStart"/>
      <w:r w:rsidRPr="002F5939">
        <w:rPr>
          <w:rFonts w:ascii="Times New Roman" w:eastAsia="Times New Roman" w:hAnsi="Times New Roman" w:cs="Times New Roman"/>
          <w:sz w:val="24"/>
          <w:szCs w:val="24"/>
          <w:lang w:eastAsia="ru-RU"/>
          <w14:ligatures w14:val="none"/>
        </w:rPr>
        <w:t>ios</w:t>
      </w:r>
      <w:proofErr w:type="spellEnd"/>
      <w:r w:rsidRPr="002F5939">
        <w:rPr>
          <w:rFonts w:ascii="Times New Roman" w:eastAsia="Times New Roman" w:hAnsi="Times New Roman" w:cs="Times New Roman"/>
          <w:sz w:val="24"/>
          <w:szCs w:val="24"/>
          <w:lang w:eastAsia="ru-RU"/>
          <w14:ligatures w14:val="none"/>
        </w:rPr>
        <w:t>) ______________________________________________, /</w:t>
      </w:r>
      <w:r w:rsidRPr="002F5939">
        <w:rPr>
          <w:rFonts w:ascii="Times New Roman" w:eastAsia="Times New Roman" w:hAnsi="Times New Roman" w:cs="Times New Roman"/>
          <w:i/>
          <w:sz w:val="24"/>
          <w:szCs w:val="24"/>
          <w:lang w:eastAsia="ru-RU"/>
          <w14:ligatures w14:val="none"/>
        </w:rPr>
        <w:t>arba jei pasirašoma su fiziniu asmeniu</w:t>
      </w:r>
      <w:r w:rsidRPr="002F5939">
        <w:rPr>
          <w:rFonts w:ascii="Times New Roman" w:eastAsia="Times New Roman" w:hAnsi="Times New Roman" w:cs="Times New Roman"/>
          <w:sz w:val="24"/>
          <w:szCs w:val="24"/>
          <w:lang w:eastAsia="ru-RU"/>
          <w14:ligatures w14:val="none"/>
        </w:rPr>
        <w:t xml:space="preserve"> _______________________________________________________________________________,</w:t>
      </w:r>
    </w:p>
    <w:p w14:paraId="7A3C6DCC" w14:textId="77777777" w:rsidR="002F5939" w:rsidRPr="002F5939" w:rsidRDefault="002F5939" w:rsidP="002F5939">
      <w:pPr>
        <w:spacing w:after="0" w:line="240" w:lineRule="auto"/>
        <w:jc w:val="both"/>
        <w:rPr>
          <w:rFonts w:ascii="Times New Roman" w:eastAsia="Times New Roman" w:hAnsi="Times New Roman" w:cs="Times New Roman"/>
          <w:sz w:val="16"/>
          <w:szCs w:val="16"/>
          <w:lang w:eastAsia="ru-RU"/>
          <w14:ligatures w14:val="none"/>
        </w:rPr>
      </w:pPr>
      <w:r w:rsidRPr="002F5939">
        <w:rPr>
          <w:rFonts w:ascii="Times New Roman" w:eastAsia="Times New Roman" w:hAnsi="Times New Roman" w:cs="Times New Roman"/>
          <w:sz w:val="16"/>
          <w:szCs w:val="16"/>
          <w:lang w:eastAsia="ru-RU"/>
          <w14:ligatures w14:val="none"/>
        </w:rPr>
        <w:t xml:space="preserve">                                                                                           (Vardas, pavardė, asmens kodas</w:t>
      </w:r>
      <w:r w:rsidRPr="002F5939">
        <w:rPr>
          <w:rFonts w:ascii="Times New Roman" w:eastAsia="Times New Roman" w:hAnsi="Times New Roman" w:cs="Times New Roman"/>
          <w:sz w:val="16"/>
          <w:szCs w:val="16"/>
          <w:vertAlign w:val="superscript"/>
          <w:lang w:eastAsia="ru-RU"/>
          <w14:ligatures w14:val="none"/>
        </w:rPr>
        <w:footnoteReference w:id="2"/>
      </w:r>
      <w:r w:rsidRPr="002F5939">
        <w:rPr>
          <w:rFonts w:ascii="Times New Roman" w:eastAsia="Times New Roman" w:hAnsi="Times New Roman" w:cs="Times New Roman"/>
          <w:sz w:val="16"/>
          <w:szCs w:val="16"/>
          <w:lang w:eastAsia="ru-RU"/>
          <w14:ligatures w14:val="none"/>
        </w:rPr>
        <w:t>)</w:t>
      </w:r>
    </w:p>
    <w:p w14:paraId="7B4D12F5" w14:textId="77777777" w:rsidR="002F5939" w:rsidRPr="002F5939" w:rsidRDefault="002F5939" w:rsidP="002F5939">
      <w:pPr>
        <w:spacing w:after="0" w:line="240" w:lineRule="auto"/>
        <w:jc w:val="both"/>
        <w:rPr>
          <w:rFonts w:ascii="Times New Roman" w:eastAsia="Times New Roman" w:hAnsi="Times New Roman" w:cs="Times New Roman"/>
          <w:bCs/>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 _____________________________________________________ </w:t>
      </w:r>
      <w:r w:rsidRPr="002F5939">
        <w:rPr>
          <w:rFonts w:ascii="Times New Roman" w:eastAsia="Times New Roman" w:hAnsi="Times New Roman" w:cs="Times New Roman"/>
          <w:bCs/>
          <w:sz w:val="24"/>
          <w:szCs w:val="24"/>
          <w:lang w:eastAsia="ru-RU"/>
          <w14:ligatures w14:val="none"/>
        </w:rPr>
        <w:t xml:space="preserve">(toliau – </w:t>
      </w:r>
      <w:r w:rsidRPr="002F5939">
        <w:rPr>
          <w:rFonts w:ascii="Times New Roman" w:eastAsia="Times New Roman" w:hAnsi="Times New Roman" w:cs="Times New Roman"/>
          <w:b/>
          <w:bCs/>
          <w:sz w:val="24"/>
          <w:szCs w:val="24"/>
          <w:lang w:eastAsia="ru-RU"/>
          <w14:ligatures w14:val="none"/>
        </w:rPr>
        <w:t>Informacijos gavėjas</w:t>
      </w:r>
      <w:r w:rsidRPr="002F5939">
        <w:rPr>
          <w:rFonts w:ascii="Times New Roman" w:eastAsia="Times New Roman" w:hAnsi="Times New Roman" w:cs="Times New Roman"/>
          <w:bCs/>
          <w:sz w:val="24"/>
          <w:szCs w:val="24"/>
          <w:lang w:eastAsia="ru-RU"/>
          <w14:ligatures w14:val="none"/>
        </w:rPr>
        <w:t xml:space="preserve">), </w:t>
      </w:r>
    </w:p>
    <w:p w14:paraId="56DD37EA" w14:textId="77777777" w:rsidR="002F5939" w:rsidRPr="002F5939" w:rsidRDefault="002F5939" w:rsidP="002F5939">
      <w:pPr>
        <w:spacing w:after="0" w:line="240" w:lineRule="auto"/>
        <w:jc w:val="both"/>
        <w:rPr>
          <w:rFonts w:ascii="Times New Roman" w:eastAsia="Times New Roman" w:hAnsi="Times New Roman" w:cs="Times New Roman"/>
          <w:sz w:val="16"/>
          <w:szCs w:val="16"/>
          <w:lang w:eastAsia="ru-RU"/>
          <w14:ligatures w14:val="none"/>
        </w:rPr>
      </w:pPr>
      <w:r w:rsidRPr="002F5939">
        <w:rPr>
          <w:rFonts w:ascii="Times New Roman" w:eastAsia="Times New Roman" w:hAnsi="Times New Roman" w:cs="Times New Roman"/>
          <w:bCs/>
          <w:sz w:val="16"/>
          <w:szCs w:val="16"/>
          <w:lang w:eastAsia="ru-RU"/>
          <w14:ligatures w14:val="none"/>
        </w:rPr>
        <w:t xml:space="preserve">                                                   (</w:t>
      </w:r>
      <w:r w:rsidRPr="002F5939">
        <w:rPr>
          <w:rFonts w:ascii="Times New Roman" w:eastAsia="Times New Roman" w:hAnsi="Times New Roman" w:cs="Times New Roman"/>
          <w:sz w:val="16"/>
          <w:szCs w:val="16"/>
          <w:lang w:eastAsia="ru-RU"/>
          <w14:ligatures w14:val="none"/>
        </w:rPr>
        <w:t>gyvenamosios vietos adresas</w:t>
      </w:r>
      <w:r w:rsidRPr="002F5939">
        <w:rPr>
          <w:rFonts w:ascii="Times New Roman" w:eastAsia="Times New Roman" w:hAnsi="Times New Roman" w:cs="Times New Roman"/>
          <w:sz w:val="16"/>
          <w:szCs w:val="16"/>
          <w:vertAlign w:val="superscript"/>
          <w:lang w:eastAsia="ru-RU"/>
          <w14:ligatures w14:val="none"/>
        </w:rPr>
        <w:footnoteReference w:id="3"/>
      </w:r>
      <w:r w:rsidRPr="002F5939">
        <w:rPr>
          <w:rFonts w:ascii="Times New Roman" w:eastAsia="Times New Roman" w:hAnsi="Times New Roman" w:cs="Times New Roman"/>
          <w:sz w:val="16"/>
          <w:szCs w:val="16"/>
          <w:lang w:eastAsia="ru-RU"/>
          <w14:ligatures w14:val="none"/>
        </w:rPr>
        <w:t>)</w:t>
      </w:r>
    </w:p>
    <w:p w14:paraId="7FB6F009" w14:textId="77777777" w:rsidR="002F5939" w:rsidRPr="002F5939" w:rsidRDefault="002F5939" w:rsidP="002F5939">
      <w:pPr>
        <w:spacing w:after="0" w:line="240" w:lineRule="auto"/>
        <w:jc w:val="both"/>
        <w:rPr>
          <w:rFonts w:ascii="Times New Roman" w:eastAsia="Times New Roman" w:hAnsi="Times New Roman" w:cs="Times New Roman"/>
          <w:bCs/>
          <w:sz w:val="24"/>
          <w:szCs w:val="24"/>
          <w:lang w:eastAsia="ru-RU"/>
          <w14:ligatures w14:val="none"/>
        </w:rPr>
      </w:pPr>
    </w:p>
    <w:p w14:paraId="282375EB" w14:textId="77777777" w:rsidR="002F5939" w:rsidRPr="002F5939" w:rsidRDefault="002F5939" w:rsidP="002F5939">
      <w:pPr>
        <w:spacing w:after="0" w:line="240" w:lineRule="auto"/>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bCs/>
          <w:sz w:val="24"/>
          <w:szCs w:val="24"/>
          <w:lang w:eastAsia="ru-RU"/>
          <w14:ligatures w14:val="none"/>
        </w:rPr>
        <w:t>atsižvelgiant į tai, kad</w:t>
      </w:r>
      <w:r w:rsidRPr="002F5939">
        <w:rPr>
          <w:rFonts w:ascii="Times New Roman" w:eastAsia="Times New Roman" w:hAnsi="Times New Roman" w:cs="Times New Roman"/>
          <w:sz w:val="24"/>
          <w:szCs w:val="24"/>
          <w:lang w:eastAsia="ru-RU"/>
          <w14:ligatures w14:val="none"/>
        </w:rPr>
        <w:t xml:space="preserve"> UAB „Vilniaus viešasis transportas“ (toliau – VVT, Bendrovė) perdavė Informacijos gavėjui Bendrovės paslaptį sudarančią informaciją, pasirašydamas šį dokumentą Informacijos gavėjas patvirtina, kad yra susipažinęs su šiais žemiau išvardintais įsipareigojimais:</w:t>
      </w:r>
    </w:p>
    <w:p w14:paraId="736F7A88" w14:textId="77777777" w:rsidR="002F5939" w:rsidRPr="002F5939" w:rsidRDefault="002F5939" w:rsidP="002F5939">
      <w:pPr>
        <w:spacing w:after="0" w:line="240" w:lineRule="auto"/>
        <w:jc w:val="both"/>
        <w:rPr>
          <w:rFonts w:ascii="Times New Roman" w:eastAsia="Times New Roman" w:hAnsi="Times New Roman" w:cs="Times New Roman"/>
          <w:sz w:val="24"/>
          <w:szCs w:val="24"/>
          <w:lang w:eastAsia="ru-RU"/>
          <w14:ligatures w14:val="none"/>
        </w:rPr>
      </w:pPr>
    </w:p>
    <w:p w14:paraId="16BC9C29" w14:textId="77777777" w:rsidR="002F5939" w:rsidRPr="002F5939" w:rsidRDefault="002F5939" w:rsidP="002F5939">
      <w:pPr>
        <w:numPr>
          <w:ilvl w:val="0"/>
          <w:numId w:val="7"/>
        </w:numPr>
        <w:tabs>
          <w:tab w:val="left" w:pos="1134"/>
        </w:tabs>
        <w:snapToGrid w:val="0"/>
        <w:spacing w:after="0" w:line="240" w:lineRule="auto"/>
        <w:ind w:hanging="153"/>
        <w:contextualSpacing/>
        <w:jc w:val="both"/>
        <w:rPr>
          <w:rFonts w:ascii="Times New Roman" w:hAnsi="Times New Roman" w:cs="Times New Roman"/>
          <w:sz w:val="24"/>
          <w:szCs w:val="24"/>
          <w:lang w:eastAsia="lt-LT"/>
          <w14:ligatures w14:val="none"/>
        </w:rPr>
      </w:pPr>
      <w:r w:rsidRPr="002F5939">
        <w:rPr>
          <w:rFonts w:ascii="Times New Roman" w:hAnsi="Times New Roman" w:cs="Times New Roman"/>
          <w:b/>
          <w:sz w:val="24"/>
          <w:szCs w:val="24"/>
          <w:lang w:eastAsia="lt-LT"/>
          <w14:ligatures w14:val="none"/>
        </w:rPr>
        <w:t>Esu informuotas (-a),</w:t>
      </w:r>
      <w:r w:rsidRPr="002F5939">
        <w:rPr>
          <w:rFonts w:ascii="Times New Roman" w:hAnsi="Times New Roman" w:cs="Times New Roman"/>
          <w:sz w:val="24"/>
          <w:szCs w:val="24"/>
          <w:lang w:eastAsia="lt-LT"/>
          <w14:ligatures w14:val="none"/>
        </w:rPr>
        <w:t xml:space="preserve"> kad:</w:t>
      </w:r>
    </w:p>
    <w:p w14:paraId="5CBF81F9" w14:textId="77777777" w:rsidR="002F5939" w:rsidRPr="002F5939" w:rsidRDefault="002F5939" w:rsidP="002F5939">
      <w:pPr>
        <w:numPr>
          <w:ilvl w:val="1"/>
          <w:numId w:val="7"/>
        </w:numPr>
        <w:tabs>
          <w:tab w:val="left" w:pos="360"/>
          <w:tab w:val="left" w:pos="851"/>
          <w:tab w:val="left" w:pos="1134"/>
        </w:tabs>
        <w:snapToGrid w:val="0"/>
        <w:spacing w:after="200" w:line="240" w:lineRule="auto"/>
        <w:ind w:left="0" w:firstLine="567"/>
        <w:contextualSpacing/>
        <w:jc w:val="both"/>
        <w:rPr>
          <w:rFonts w:ascii="Times New Roman" w:hAnsi="Times New Roman" w:cs="Times New Roman"/>
          <w:sz w:val="24"/>
          <w:szCs w:val="24"/>
          <w:lang w:eastAsia="lt-LT"/>
          <w14:ligatures w14:val="none"/>
        </w:rPr>
      </w:pPr>
      <w:r w:rsidRPr="002F5939">
        <w:rPr>
          <w:rFonts w:ascii="Times New Roman" w:hAnsi="Times New Roman" w:cs="Times New Roman"/>
          <w:sz w:val="24"/>
          <w:szCs w:val="24"/>
          <w:lang w:eastAsia="lt-LT"/>
          <w14:ligatures w14:val="none"/>
        </w:rPr>
        <w:t xml:space="preserve">visa, UAB „Vilniaus viešasis transportas“ bet kokia forma (žodine, rašytine, elektronine, įskaitant Bendrovės informacinėse sistemose tvarkomą elektroninę informaciją, ir kt.) sutarties, susitarimo ar kitų įsipareigojimų vykdymo tikslu man suteikta informacija su žymomis „KOMERCINĖ“ ar „KONFIDENCIALU“ laikoma </w:t>
      </w:r>
      <w:bookmarkStart w:id="8" w:name="_Hlk182472090"/>
      <w:r w:rsidRPr="002F5939">
        <w:rPr>
          <w:rFonts w:ascii="Times New Roman" w:hAnsi="Times New Roman" w:cs="Times New Roman"/>
          <w:sz w:val="24"/>
          <w:szCs w:val="24"/>
          <w:lang w:eastAsia="lt-LT"/>
          <w14:ligatures w14:val="none"/>
        </w:rPr>
        <w:t xml:space="preserve">Bendrovės paslaptį sudarančia </w:t>
      </w:r>
      <w:bookmarkEnd w:id="8"/>
      <w:r w:rsidRPr="002F5939">
        <w:rPr>
          <w:rFonts w:ascii="Times New Roman" w:hAnsi="Times New Roman" w:cs="Times New Roman"/>
          <w:sz w:val="24"/>
          <w:szCs w:val="24"/>
          <w:lang w:eastAsia="lt-LT"/>
          <w14:ligatures w14:val="none"/>
        </w:rPr>
        <w:t>informacija.</w:t>
      </w:r>
    </w:p>
    <w:p w14:paraId="39EA0653" w14:textId="77777777" w:rsidR="002F5939" w:rsidRPr="002F5939" w:rsidRDefault="002F5939" w:rsidP="002F5939">
      <w:pPr>
        <w:tabs>
          <w:tab w:val="left" w:pos="360"/>
          <w:tab w:val="left" w:pos="851"/>
          <w:tab w:val="left" w:pos="1134"/>
        </w:tabs>
        <w:snapToGrid w:val="0"/>
        <w:spacing w:after="200" w:line="240" w:lineRule="auto"/>
        <w:ind w:firstLine="567"/>
        <w:contextualSpacing/>
        <w:jc w:val="both"/>
        <w:rPr>
          <w:rFonts w:ascii="Times New Roman" w:hAnsi="Times New Roman" w:cs="Times New Roman"/>
          <w:sz w:val="24"/>
          <w:szCs w:val="24"/>
          <w:lang w:eastAsia="lt-LT"/>
          <w14:ligatures w14:val="none"/>
        </w:rPr>
      </w:pPr>
    </w:p>
    <w:p w14:paraId="620161F6" w14:textId="77777777" w:rsidR="002F5939" w:rsidRPr="002F5939" w:rsidRDefault="002F5939" w:rsidP="002F5939">
      <w:pPr>
        <w:numPr>
          <w:ilvl w:val="1"/>
          <w:numId w:val="7"/>
        </w:numPr>
        <w:tabs>
          <w:tab w:val="left" w:pos="360"/>
          <w:tab w:val="left" w:pos="851"/>
          <w:tab w:val="left" w:pos="1134"/>
        </w:tabs>
        <w:snapToGrid w:val="0"/>
        <w:spacing w:after="200" w:line="240" w:lineRule="auto"/>
        <w:ind w:left="0" w:firstLine="567"/>
        <w:contextualSpacing/>
        <w:jc w:val="both"/>
        <w:rPr>
          <w:rFonts w:ascii="Times New Roman" w:hAnsi="Times New Roman" w:cs="Times New Roman"/>
          <w:sz w:val="24"/>
          <w:szCs w:val="24"/>
          <w:lang w:eastAsia="lt-LT"/>
          <w14:ligatures w14:val="none"/>
        </w:rPr>
      </w:pPr>
      <w:bookmarkStart w:id="9" w:name="_Hlk182474031"/>
      <w:r w:rsidRPr="002F5939">
        <w:rPr>
          <w:rFonts w:ascii="Times New Roman" w:hAnsi="Times New Roman" w:cs="Times New Roman"/>
          <w:sz w:val="24"/>
          <w:szCs w:val="24"/>
          <w:lang w:eastAsia="lt-LT"/>
          <w14:ligatures w14:val="none"/>
        </w:rPr>
        <w:t xml:space="preserve">Bendrovės paslaptį sudaranti </w:t>
      </w:r>
      <w:r w:rsidRPr="002F5939">
        <w:rPr>
          <w:rFonts w:ascii="Times New Roman" w:eastAsia="Times New Roman" w:hAnsi="Times New Roman" w:cs="Times New Roman"/>
          <w:sz w:val="24"/>
          <w:szCs w:val="24"/>
          <w:lang w:eastAsia="ru-RU"/>
          <w14:ligatures w14:val="none"/>
        </w:rPr>
        <w:t xml:space="preserve">informacija </w:t>
      </w:r>
      <w:bookmarkEnd w:id="9"/>
      <w:r w:rsidRPr="002F5939">
        <w:rPr>
          <w:rFonts w:ascii="Times New Roman" w:eastAsia="Times New Roman" w:hAnsi="Times New Roman" w:cs="Times New Roman"/>
          <w:sz w:val="24"/>
          <w:szCs w:val="24"/>
          <w:lang w:eastAsia="ru-RU"/>
          <w14:ligatures w14:val="none"/>
        </w:rPr>
        <w:t>neapims tokios informacijos, kuri:</w:t>
      </w:r>
    </w:p>
    <w:p w14:paraId="6A1802F7" w14:textId="77777777" w:rsidR="002F5939" w:rsidRPr="002F5939" w:rsidRDefault="002F5939" w:rsidP="002F5939">
      <w:pPr>
        <w:numPr>
          <w:ilvl w:val="2"/>
          <w:numId w:val="7"/>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yra ar tampa vieša pagal Lietuvos Respublikos įstatymus, kitus teisės aktus;</w:t>
      </w:r>
    </w:p>
    <w:p w14:paraId="3636AD73" w14:textId="77777777" w:rsidR="002F5939" w:rsidRPr="002F5939" w:rsidRDefault="002F5939" w:rsidP="002F5939">
      <w:pPr>
        <w:numPr>
          <w:ilvl w:val="2"/>
          <w:numId w:val="7"/>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jos pateikimo metu jau buvo viešai skelbta ar kitokiu būdu viešai prieinama plačiajai visuomenei;</w:t>
      </w:r>
    </w:p>
    <w:p w14:paraId="6AA8E7F2" w14:textId="77777777" w:rsidR="002F5939" w:rsidRPr="002F5939" w:rsidRDefault="002F5939" w:rsidP="002F5939">
      <w:pPr>
        <w:numPr>
          <w:ilvl w:val="2"/>
          <w:numId w:val="7"/>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VVT raštu praneša, kad ji nėra laikoma </w:t>
      </w:r>
      <w:r w:rsidRPr="002F5939">
        <w:rPr>
          <w:rFonts w:ascii="Times New Roman" w:hAnsi="Times New Roman" w:cs="Times New Roman"/>
          <w:sz w:val="24"/>
          <w:szCs w:val="24"/>
          <w:lang w:eastAsia="lt-LT"/>
          <w14:ligatures w14:val="none"/>
        </w:rPr>
        <w:t xml:space="preserve">Bendrovės paslaptį sudaranti </w:t>
      </w:r>
      <w:r w:rsidRPr="002F5939">
        <w:rPr>
          <w:rFonts w:ascii="Times New Roman" w:eastAsia="Times New Roman" w:hAnsi="Times New Roman" w:cs="Times New Roman"/>
          <w:sz w:val="24"/>
          <w:szCs w:val="24"/>
          <w:lang w:eastAsia="ru-RU"/>
          <w14:ligatures w14:val="none"/>
        </w:rPr>
        <w:t>informacija.</w:t>
      </w:r>
    </w:p>
    <w:p w14:paraId="6CD72094" w14:textId="77777777" w:rsidR="002F5939" w:rsidRPr="002F5939" w:rsidRDefault="002F5939" w:rsidP="002F5939">
      <w:pPr>
        <w:tabs>
          <w:tab w:val="left" w:pos="426"/>
          <w:tab w:val="left" w:pos="1134"/>
        </w:tabs>
        <w:spacing w:after="200" w:line="240" w:lineRule="auto"/>
        <w:ind w:firstLine="567"/>
        <w:contextualSpacing/>
        <w:jc w:val="both"/>
        <w:rPr>
          <w:rFonts w:ascii="Times New Roman" w:eastAsia="Times New Roman" w:hAnsi="Times New Roman" w:cs="Times New Roman"/>
          <w:sz w:val="24"/>
          <w:szCs w:val="24"/>
          <w:lang w:eastAsia="ru-RU"/>
          <w14:ligatures w14:val="none"/>
        </w:rPr>
      </w:pPr>
    </w:p>
    <w:p w14:paraId="1409BCAA" w14:textId="77777777" w:rsidR="002F5939" w:rsidRPr="002F5939" w:rsidRDefault="002F5939" w:rsidP="002F5939">
      <w:pPr>
        <w:numPr>
          <w:ilvl w:val="1"/>
          <w:numId w:val="7"/>
        </w:numPr>
        <w:tabs>
          <w:tab w:val="left" w:pos="1134"/>
        </w:tabs>
        <w:spacing w:before="120" w:after="0" w:line="240" w:lineRule="auto"/>
        <w:ind w:left="0" w:firstLine="567"/>
        <w:contextualSpacing/>
        <w:jc w:val="both"/>
        <w:rPr>
          <w:rFonts w:ascii="Times New Roman" w:hAnsi="Times New Roman" w:cs="Times New Roman"/>
          <w:b/>
          <w:sz w:val="24"/>
          <w:szCs w:val="24"/>
          <w14:ligatures w14:val="none"/>
        </w:rPr>
      </w:pPr>
      <w:r w:rsidRPr="002F5939">
        <w:rPr>
          <w:rFonts w:ascii="Times New Roman" w:hAnsi="Times New Roman" w:cs="Times New Roman"/>
          <w:sz w:val="24"/>
          <w:szCs w:val="24"/>
          <w14:ligatures w14:val="none"/>
        </w:rPr>
        <w:t xml:space="preserve">Tuo atveju, jeigu Informacijos gavėjui kyla ar, taikant apdairaus, atidaus, rūpestingo ir protingo žmogaus standartą, pagrįstai turėtų kilti abejonių dėl to, ar jo turima informacija yra </w:t>
      </w:r>
      <w:r w:rsidRPr="002F5939">
        <w:rPr>
          <w:rFonts w:ascii="Times New Roman" w:hAnsi="Times New Roman" w:cs="Times New Roman"/>
          <w:sz w:val="24"/>
          <w:szCs w:val="24"/>
          <w:lang w:eastAsia="lt-LT"/>
          <w14:ligatures w14:val="none"/>
        </w:rPr>
        <w:t xml:space="preserve">Bendrovės paslaptį sudaranti </w:t>
      </w:r>
      <w:r w:rsidRPr="002F5939">
        <w:rPr>
          <w:rFonts w:ascii="Times New Roman" w:eastAsia="Times New Roman" w:hAnsi="Times New Roman" w:cs="Times New Roman"/>
          <w:sz w:val="24"/>
          <w:szCs w:val="24"/>
          <w:lang w:eastAsia="ru-RU"/>
          <w14:ligatures w14:val="none"/>
        </w:rPr>
        <w:t>informacija</w:t>
      </w:r>
      <w:r w:rsidRPr="002F5939">
        <w:rPr>
          <w:rFonts w:ascii="Times New Roman" w:hAnsi="Times New Roman" w:cs="Times New Roman"/>
          <w:sz w:val="24"/>
          <w:szCs w:val="24"/>
          <w14:ligatures w14:val="none"/>
        </w:rPr>
        <w:t xml:space="preserve">, jis privalo nedelsiant kreiptis į Bendrovę, kad būtų paaiškinta, ar ši informacija yra </w:t>
      </w:r>
      <w:r w:rsidRPr="002F5939">
        <w:rPr>
          <w:rFonts w:ascii="Times New Roman" w:hAnsi="Times New Roman" w:cs="Times New Roman"/>
          <w:sz w:val="24"/>
          <w:szCs w:val="24"/>
          <w:lang w:eastAsia="lt-LT"/>
          <w14:ligatures w14:val="none"/>
        </w:rPr>
        <w:t xml:space="preserve">Bendrovės paslaptį sudaranti </w:t>
      </w:r>
      <w:r w:rsidRPr="002F5939">
        <w:rPr>
          <w:rFonts w:ascii="Times New Roman" w:eastAsia="Times New Roman" w:hAnsi="Times New Roman" w:cs="Times New Roman"/>
          <w:sz w:val="24"/>
          <w:szCs w:val="24"/>
          <w:lang w:eastAsia="ru-RU"/>
          <w14:ligatures w14:val="none"/>
        </w:rPr>
        <w:t>informacija. Kol</w:t>
      </w:r>
      <w:r w:rsidRPr="002F5939">
        <w:rPr>
          <w:rFonts w:ascii="Times New Roman" w:hAnsi="Times New Roman" w:cs="Times New Roman"/>
          <w:sz w:val="24"/>
          <w:szCs w:val="24"/>
          <w14:ligatures w14:val="none"/>
        </w:rPr>
        <w:t xml:space="preserve"> Informacijos gavėjas negauna Bendrovės raštiško patvirtinimo, jog minėta informacija nėra </w:t>
      </w:r>
      <w:r w:rsidRPr="002F5939">
        <w:rPr>
          <w:rFonts w:ascii="Times New Roman" w:hAnsi="Times New Roman" w:cs="Times New Roman"/>
          <w:sz w:val="24"/>
          <w:szCs w:val="24"/>
          <w:lang w:eastAsia="lt-LT"/>
          <w14:ligatures w14:val="none"/>
        </w:rPr>
        <w:t xml:space="preserve">Bendrovės paslaptį sudaranti </w:t>
      </w:r>
      <w:r w:rsidRPr="002F5939">
        <w:rPr>
          <w:rFonts w:ascii="Times New Roman" w:eastAsia="Times New Roman" w:hAnsi="Times New Roman" w:cs="Times New Roman"/>
          <w:sz w:val="24"/>
          <w:szCs w:val="24"/>
          <w:lang w:eastAsia="ru-RU"/>
          <w14:ligatures w14:val="none"/>
        </w:rPr>
        <w:t>informacija</w:t>
      </w:r>
      <w:r w:rsidRPr="002F5939">
        <w:rPr>
          <w:rFonts w:ascii="Times New Roman" w:hAnsi="Times New Roman" w:cs="Times New Roman"/>
          <w:sz w:val="24"/>
          <w:szCs w:val="24"/>
          <w14:ligatures w14:val="none"/>
        </w:rPr>
        <w:t xml:space="preserve">, jis privalo šią informaciją saugoti šiame Įsipareigojime nustatyta tvarka kaip </w:t>
      </w:r>
      <w:r w:rsidRPr="002F5939">
        <w:rPr>
          <w:rFonts w:ascii="Times New Roman" w:hAnsi="Times New Roman" w:cs="Times New Roman"/>
          <w:sz w:val="24"/>
          <w:szCs w:val="24"/>
          <w:lang w:eastAsia="lt-LT"/>
          <w14:ligatures w14:val="none"/>
        </w:rPr>
        <w:t xml:space="preserve">Bendrovės paslaptį sudarančią </w:t>
      </w:r>
      <w:r w:rsidRPr="002F5939">
        <w:rPr>
          <w:rFonts w:ascii="Times New Roman" w:eastAsia="Times New Roman" w:hAnsi="Times New Roman" w:cs="Times New Roman"/>
          <w:sz w:val="24"/>
          <w:szCs w:val="24"/>
          <w:lang w:eastAsia="ru-RU"/>
          <w14:ligatures w14:val="none"/>
        </w:rPr>
        <w:t>informaciją.</w:t>
      </w:r>
    </w:p>
    <w:p w14:paraId="549772A4" w14:textId="77777777" w:rsidR="002F5939" w:rsidRPr="002F5939" w:rsidRDefault="002F5939" w:rsidP="002F5939">
      <w:pPr>
        <w:tabs>
          <w:tab w:val="left" w:pos="426"/>
        </w:tabs>
        <w:spacing w:after="0" w:line="240" w:lineRule="auto"/>
        <w:ind w:left="426"/>
        <w:contextualSpacing/>
        <w:jc w:val="both"/>
        <w:rPr>
          <w:rFonts w:ascii="Times New Roman" w:eastAsia="Times New Roman" w:hAnsi="Times New Roman" w:cs="Times New Roman"/>
          <w:sz w:val="24"/>
          <w:szCs w:val="24"/>
          <w:lang w:eastAsia="ru-RU"/>
          <w14:ligatures w14:val="none"/>
        </w:rPr>
      </w:pPr>
    </w:p>
    <w:p w14:paraId="5115CFD9" w14:textId="77777777" w:rsidR="002F5939" w:rsidRPr="002F5939" w:rsidRDefault="002F5939" w:rsidP="002F5939">
      <w:pPr>
        <w:snapToGrid w:val="0"/>
        <w:spacing w:after="200" w:line="240" w:lineRule="auto"/>
        <w:ind w:firstLine="567"/>
        <w:jc w:val="both"/>
        <w:rPr>
          <w:rFonts w:ascii="Times New Roman" w:hAnsi="Times New Roman" w:cs="Times New Roman"/>
          <w:smallCaps/>
          <w:sz w:val="24"/>
          <w:szCs w:val="24"/>
          <w:lang w:eastAsia="lt-LT"/>
          <w14:ligatures w14:val="none"/>
        </w:rPr>
      </w:pPr>
      <w:r w:rsidRPr="002F5939">
        <w:rPr>
          <w:rFonts w:ascii="Times New Roman" w:hAnsi="Times New Roman" w:cs="Times New Roman"/>
          <w:b/>
          <w:smallCaps/>
          <w:sz w:val="24"/>
          <w:szCs w:val="24"/>
          <w:lang w:eastAsia="lt-LT"/>
          <w14:ligatures w14:val="none"/>
        </w:rPr>
        <w:lastRenderedPageBreak/>
        <w:t xml:space="preserve">2. </w:t>
      </w:r>
      <w:r w:rsidRPr="002F5939">
        <w:rPr>
          <w:rFonts w:ascii="Times New Roman" w:hAnsi="Times New Roman" w:cs="Times New Roman"/>
          <w:b/>
          <w:sz w:val="24"/>
          <w:szCs w:val="24"/>
          <w:lang w:eastAsia="lt-LT"/>
          <w14:ligatures w14:val="none"/>
        </w:rPr>
        <w:t>Įsipareigoju:</w:t>
      </w:r>
    </w:p>
    <w:p w14:paraId="4CD3A29B" w14:textId="77777777" w:rsidR="002F5939" w:rsidRPr="002F5939" w:rsidRDefault="002F5939" w:rsidP="002F5939">
      <w:pPr>
        <w:numPr>
          <w:ilvl w:val="1"/>
          <w:numId w:val="8"/>
        </w:numPr>
        <w:tabs>
          <w:tab w:val="left" w:pos="851"/>
          <w:tab w:val="left" w:pos="1134"/>
        </w:tabs>
        <w:snapToGrid w:val="0"/>
        <w:spacing w:after="200" w:line="240" w:lineRule="auto"/>
        <w:ind w:left="0" w:firstLine="567"/>
        <w:contextualSpacing/>
        <w:jc w:val="both"/>
        <w:rPr>
          <w:rFonts w:ascii="Times New Roman" w:hAnsi="Times New Roman" w:cs="Times New Roman"/>
          <w:sz w:val="24"/>
          <w:szCs w:val="24"/>
          <w:lang w:eastAsia="lt-LT"/>
          <w14:ligatures w14:val="none"/>
        </w:rPr>
      </w:pPr>
      <w:r w:rsidRPr="002F5939">
        <w:rPr>
          <w:rFonts w:ascii="Times New Roman" w:eastAsia="Times New Roman" w:hAnsi="Times New Roman" w:cs="Times New Roman"/>
          <w:sz w:val="24"/>
          <w:szCs w:val="24"/>
          <w:lang w:eastAsia="ru-RU"/>
          <w14:ligatures w14:val="none"/>
        </w:rPr>
        <w:t xml:space="preserve">neatskleisti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informacijos jokiu būdu ir nenaudoti bet kokiu būdu, dėl kurio VVT gali būti padaryta žala;</w:t>
      </w:r>
    </w:p>
    <w:p w14:paraId="6E11E7ED" w14:textId="77777777" w:rsidR="002F5939" w:rsidRPr="002F5939" w:rsidRDefault="002F5939" w:rsidP="002F5939">
      <w:pPr>
        <w:numPr>
          <w:ilvl w:val="1"/>
          <w:numId w:val="8"/>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hAnsi="Times New Roman" w:cs="Times New Roman"/>
          <w:sz w:val="24"/>
          <w:szCs w:val="24"/>
          <w:lang w:eastAsia="lt-LT"/>
          <w14:ligatures w14:val="none"/>
        </w:rPr>
        <w:t xml:space="preserve">Bendrovės paslaptį sudarančią </w:t>
      </w:r>
      <w:r w:rsidRPr="002F5939">
        <w:rPr>
          <w:rFonts w:ascii="Times New Roman" w:eastAsia="Times New Roman" w:hAnsi="Times New Roman" w:cs="Times New Roman"/>
          <w:sz w:val="24"/>
          <w:szCs w:val="24"/>
          <w:lang w:eastAsia="ru-RU"/>
          <w14:ligatures w14:val="none"/>
        </w:rPr>
        <w:t xml:space="preserve">informaciją laikyti slapta ir imtis visų būtinų atsargumo priemonių siekiant išlaikyti suteiktos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informacijos slaptumą ir neliečiamumą;</w:t>
      </w:r>
    </w:p>
    <w:p w14:paraId="3FFB6436" w14:textId="77777777" w:rsidR="002F5939" w:rsidRPr="002F5939" w:rsidRDefault="002F5939" w:rsidP="002F5939">
      <w:pPr>
        <w:numPr>
          <w:ilvl w:val="1"/>
          <w:numId w:val="8"/>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be išankstinio rašytinio VVT sutikimo neatskleisti ir neteikti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informacijos tretiesiems asmenims;</w:t>
      </w:r>
    </w:p>
    <w:p w14:paraId="2A4041DC" w14:textId="77777777" w:rsidR="002F5939" w:rsidRPr="002F5939" w:rsidRDefault="002F5939" w:rsidP="002F5939">
      <w:pPr>
        <w:numPr>
          <w:ilvl w:val="1"/>
          <w:numId w:val="8"/>
        </w:numPr>
        <w:tabs>
          <w:tab w:val="left" w:pos="426"/>
          <w:tab w:val="left" w:pos="1134"/>
        </w:tabs>
        <w:spacing w:after="200" w:line="240" w:lineRule="auto"/>
        <w:ind w:left="0" w:firstLine="567"/>
        <w:contextualSpacing/>
        <w:jc w:val="both"/>
        <w:rPr>
          <w:sz w:val="24"/>
          <w:szCs w:val="24"/>
          <w:lang w:eastAsia="ru-RU"/>
          <w14:ligatures w14:val="none"/>
        </w:rPr>
      </w:pPr>
      <w:r w:rsidRPr="002F5939">
        <w:rPr>
          <w:rFonts w:ascii="Times New Roman" w:hAnsi="Times New Roman" w:cs="Times New Roman"/>
          <w:sz w:val="24"/>
          <w:szCs w:val="24"/>
          <w14:ligatures w14:val="none"/>
        </w:rPr>
        <w:t xml:space="preserve">atlyginti ir pasirūpinti, kad Bendrovei būtų atlyginti visi bet kokio pobūdžio tiesioginiai ar netiesioginiai nuostoliai, kuriuos patirs Bendrovė dėl Informacijos gavėjo valdymo organų, darbuotojų ar kitų Informacijos gavėjo įgaliotų asmenų, neleistino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hAnsi="Times New Roman" w:cs="Times New Roman"/>
          <w:sz w:val="24"/>
          <w:szCs w:val="24"/>
          <w14:ligatures w14:val="none"/>
        </w:rPr>
        <w:t>informacijos naudojimo ar atskleidimo;</w:t>
      </w:r>
    </w:p>
    <w:p w14:paraId="7E2B7161" w14:textId="77777777" w:rsidR="002F5939" w:rsidRPr="002F5939" w:rsidRDefault="002F5939" w:rsidP="002F5939">
      <w:pPr>
        <w:numPr>
          <w:ilvl w:val="1"/>
          <w:numId w:val="8"/>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informuoti Bendrovės Veiklos atsparumo skyriaus vadovą elektroniniu paštu (el. pašto adresas skelbiamas viešai Bendrovės internetinėje svetainėje) apie įvykusį ar gresiantį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VVT visus faktus susijusius su neskelbtinos informacijos  saugos pažeidimu;</w:t>
      </w:r>
    </w:p>
    <w:p w14:paraId="63A99BFC" w14:textId="77777777" w:rsidR="002F5939" w:rsidRPr="002F5939" w:rsidRDefault="002F5939" w:rsidP="002F5939">
      <w:pPr>
        <w:numPr>
          <w:ilvl w:val="1"/>
          <w:numId w:val="8"/>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užtikrinti, kad visose kompiuterinėse darbo vietose ar kituose įrenginiuose, kuriuose dirbama su šio Įsipareigojimo apimtyje gauta elektroninio pavidalo </w:t>
      </w:r>
      <w:r w:rsidRPr="002F5939">
        <w:rPr>
          <w:rFonts w:ascii="Times New Roman" w:hAnsi="Times New Roman" w:cs="Times New Roman"/>
          <w:sz w:val="24"/>
          <w:szCs w:val="24"/>
          <w:lang w:eastAsia="lt-LT"/>
          <w14:ligatures w14:val="none"/>
        </w:rPr>
        <w:t xml:space="preserve">Bendrovės paslaptį sudarančia </w:t>
      </w:r>
      <w:r w:rsidRPr="002F5939">
        <w:rPr>
          <w:rFonts w:ascii="Times New Roman" w:eastAsia="Times New Roman" w:hAnsi="Times New Roman" w:cs="Times New Roman"/>
          <w:sz w:val="24"/>
          <w:szCs w:val="24"/>
          <w:lang w:eastAsia="ru-RU"/>
          <w14:ligatures w14:val="none"/>
        </w:rPr>
        <w:t>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7CD1F539" w14:textId="77777777" w:rsidR="002F5939" w:rsidRPr="002F5939" w:rsidRDefault="002F5939" w:rsidP="002F5939">
      <w:pPr>
        <w:numPr>
          <w:ilvl w:val="1"/>
          <w:numId w:val="8"/>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užtikrinti, kad nešiojamos elektroninės laikmenos (pvz. nešiojamo kompiuterio kietasis diskas, USB atmintinės), kuriose saugoma </w:t>
      </w:r>
      <w:r w:rsidRPr="002F5939">
        <w:rPr>
          <w:rFonts w:ascii="Times New Roman" w:hAnsi="Times New Roman" w:cs="Times New Roman"/>
          <w:sz w:val="24"/>
          <w:szCs w:val="24"/>
          <w:lang w:eastAsia="lt-LT"/>
          <w14:ligatures w14:val="none"/>
        </w:rPr>
        <w:t xml:space="preserve">Bendrovės paslaptį sudaranti </w:t>
      </w:r>
      <w:r w:rsidRPr="002F5939">
        <w:rPr>
          <w:rFonts w:ascii="Times New Roman" w:eastAsia="Times New Roman" w:hAnsi="Times New Roman" w:cs="Times New Roman"/>
          <w:sz w:val="24"/>
          <w:szCs w:val="24"/>
          <w:lang w:eastAsia="ru-RU"/>
          <w14:ligatures w14:val="none"/>
        </w:rPr>
        <w:t xml:space="preserve">informacija būtų šifruotos arba saugomos rakinamose informacijos saugojimo priemonėse (spintos, seifai, atskiros rakinamos patalpos ir pan.), arba kitaip apsaugotos nuo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informacijos atskleidimo įrenginių vagystės arba pametimo atveju;</w:t>
      </w:r>
    </w:p>
    <w:p w14:paraId="1DB99461" w14:textId="77777777" w:rsidR="002F5939" w:rsidRPr="002F5939" w:rsidRDefault="002F5939" w:rsidP="002F5939">
      <w:pPr>
        <w:numPr>
          <w:ilvl w:val="1"/>
          <w:numId w:val="8"/>
        </w:numPr>
        <w:tabs>
          <w:tab w:val="left" w:pos="426"/>
          <w:tab w:val="left" w:pos="1134"/>
        </w:tabs>
        <w:spacing w:after="200" w:line="240" w:lineRule="auto"/>
        <w:ind w:left="0" w:firstLine="567"/>
        <w:contextualSpacing/>
        <w:jc w:val="both"/>
        <w:rPr>
          <w:rFonts w:ascii="Times New Roman" w:eastAsia="Times New Roman" w:hAnsi="Times New Roman" w:cs="Times New Roman"/>
          <w:sz w:val="24"/>
          <w:szCs w:val="24"/>
          <w:lang w:eastAsia="ru-RU"/>
          <w14:ligatures w14:val="none"/>
        </w:rPr>
      </w:pPr>
      <w:r w:rsidRPr="002F5939">
        <w:rPr>
          <w:rFonts w:ascii="Times New Roman" w:hAnsi="Times New Roman" w:cs="Times New Roman"/>
          <w:sz w:val="24"/>
          <w:szCs w:val="24"/>
          <w:lang w:eastAsia="lt-LT"/>
          <w14:ligatures w14:val="none"/>
        </w:rPr>
        <w:t>pasibaigus sutarties vykdymui, visą gautą Bendrovės paslaptį sudarančią informaciją sunaikinti arba, jei būtina, patikimai saugoti.</w:t>
      </w:r>
    </w:p>
    <w:p w14:paraId="737E0CB3" w14:textId="77777777" w:rsidR="002F5939" w:rsidRPr="002F5939" w:rsidRDefault="002F5939" w:rsidP="002F5939">
      <w:pPr>
        <w:numPr>
          <w:ilvl w:val="0"/>
          <w:numId w:val="8"/>
        </w:numPr>
        <w:tabs>
          <w:tab w:val="left" w:pos="426"/>
          <w:tab w:val="left" w:pos="1134"/>
        </w:tabs>
        <w:spacing w:after="200" w:line="240" w:lineRule="auto"/>
        <w:ind w:firstLine="207"/>
        <w:jc w:val="both"/>
        <w:rPr>
          <w:rFonts w:ascii="Times New Roman" w:eastAsia="Times New Roman" w:hAnsi="Times New Roman" w:cs="Times New Roman"/>
          <w:b/>
          <w:sz w:val="24"/>
          <w:szCs w:val="24"/>
          <w:lang w:eastAsia="ru-RU"/>
          <w14:ligatures w14:val="none"/>
        </w:rPr>
      </w:pPr>
      <w:r w:rsidRPr="002F5939">
        <w:rPr>
          <w:rFonts w:ascii="Times New Roman" w:eastAsia="Times New Roman" w:hAnsi="Times New Roman" w:cs="Times New Roman"/>
          <w:b/>
          <w:sz w:val="24"/>
          <w:szCs w:val="24"/>
          <w:lang w:eastAsia="ru-RU"/>
          <w14:ligatures w14:val="none"/>
        </w:rPr>
        <w:t>Informacijos sunaikinimas</w:t>
      </w:r>
    </w:p>
    <w:p w14:paraId="45BA2976" w14:textId="77777777" w:rsidR="002F5939" w:rsidRPr="002F5939" w:rsidRDefault="002F5939" w:rsidP="002F5939">
      <w:pPr>
        <w:numPr>
          <w:ilvl w:val="1"/>
          <w:numId w:val="8"/>
        </w:numPr>
        <w:tabs>
          <w:tab w:val="left" w:pos="426"/>
          <w:tab w:val="left" w:pos="1134"/>
        </w:tabs>
        <w:spacing w:after="200" w:line="240" w:lineRule="auto"/>
        <w:ind w:left="0" w:firstLine="567"/>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VVT pareikalavus Informacijos gavėjas privalo perduoti VVT arba sunaikinti su VVT suderintais metodais ir priemonėmis visus dokumentus ir medžiagą bei visas jų kopijas, nuorašus ir (ar) išrašus (įskaitant bet kokias informacijos laikmenas), kuriuose gali būti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 xml:space="preserve">informacijos, per 3 (tris) darbo dienas nuo atitinkamo VVT reikalavimo gavimo. Šiuo atveju Informacijos gavėjas neturi teisės pasilikti sau jokia forma išsaugotos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 xml:space="preserve">informacijos. </w:t>
      </w:r>
    </w:p>
    <w:p w14:paraId="11D56637" w14:textId="77777777" w:rsidR="002F5939" w:rsidRPr="002F5939" w:rsidRDefault="002F5939" w:rsidP="002F5939">
      <w:pPr>
        <w:numPr>
          <w:ilvl w:val="0"/>
          <w:numId w:val="8"/>
        </w:numPr>
        <w:tabs>
          <w:tab w:val="left" w:pos="426"/>
          <w:tab w:val="left" w:pos="1134"/>
        </w:tabs>
        <w:spacing w:after="200" w:line="240" w:lineRule="auto"/>
        <w:ind w:left="0" w:firstLine="567"/>
        <w:jc w:val="both"/>
        <w:rPr>
          <w:rFonts w:ascii="Times New Roman" w:eastAsia="Times New Roman" w:hAnsi="Times New Roman" w:cs="Times New Roman"/>
          <w:b/>
          <w:sz w:val="24"/>
          <w:szCs w:val="24"/>
          <w:lang w:eastAsia="ru-RU"/>
          <w14:ligatures w14:val="none"/>
        </w:rPr>
      </w:pPr>
      <w:r w:rsidRPr="002F5939">
        <w:rPr>
          <w:rFonts w:ascii="Times New Roman" w:eastAsia="Times New Roman" w:hAnsi="Times New Roman" w:cs="Times New Roman"/>
          <w:b/>
          <w:sz w:val="24"/>
          <w:szCs w:val="24"/>
          <w:lang w:eastAsia="ru-RU"/>
          <w14:ligatures w14:val="none"/>
        </w:rPr>
        <w:t>Atsakomybė</w:t>
      </w:r>
    </w:p>
    <w:p w14:paraId="42BF175C" w14:textId="77777777" w:rsidR="002F5939" w:rsidRPr="002F5939" w:rsidRDefault="002F5939" w:rsidP="002F5939">
      <w:pPr>
        <w:numPr>
          <w:ilvl w:val="1"/>
          <w:numId w:val="8"/>
        </w:numPr>
        <w:tabs>
          <w:tab w:val="left" w:pos="709"/>
          <w:tab w:val="left" w:pos="1134"/>
        </w:tabs>
        <w:spacing w:after="0" w:line="240" w:lineRule="auto"/>
        <w:ind w:left="0" w:firstLine="567"/>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Informacijos gavėjui yra žinoma, kad už neteisėtą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 xml:space="preserve">informacijos panaudojimą ir atskleidimą nustatyta administracinė ir baudžiamoji atsakomybė. </w:t>
      </w:r>
      <w:bookmarkStart w:id="10" w:name="_Hlk485557543"/>
    </w:p>
    <w:p w14:paraId="37EFF3EC" w14:textId="77777777" w:rsidR="002F5939" w:rsidRPr="002F5939" w:rsidRDefault="002F5939" w:rsidP="002F5939">
      <w:pPr>
        <w:numPr>
          <w:ilvl w:val="1"/>
          <w:numId w:val="8"/>
        </w:numPr>
        <w:tabs>
          <w:tab w:val="left" w:pos="709"/>
          <w:tab w:val="left" w:pos="1134"/>
        </w:tabs>
        <w:spacing w:after="0" w:line="240" w:lineRule="auto"/>
        <w:ind w:left="0" w:firstLine="567"/>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Informacijos gavėjas, neteisėtai atskleidęs </w:t>
      </w:r>
      <w:r w:rsidRPr="002F5939">
        <w:rPr>
          <w:rFonts w:ascii="Times New Roman" w:hAnsi="Times New Roman" w:cs="Times New Roman"/>
          <w:sz w:val="24"/>
          <w:szCs w:val="24"/>
          <w:lang w:eastAsia="lt-LT"/>
          <w14:ligatures w14:val="none"/>
        </w:rPr>
        <w:t xml:space="preserve">Bendrovės paslaptį sudarančią </w:t>
      </w:r>
      <w:r w:rsidRPr="002F5939">
        <w:rPr>
          <w:rFonts w:ascii="Times New Roman" w:eastAsia="Times New Roman" w:hAnsi="Times New Roman" w:cs="Times New Roman"/>
          <w:sz w:val="24"/>
          <w:szCs w:val="24"/>
          <w:lang w:eastAsia="ru-RU"/>
          <w14:ligatures w14:val="none"/>
        </w:rPr>
        <w:t xml:space="preserve">informaciją, įsipareigoja sumokėti VVT 3000,00 Eur dydžio baudą ir atlyginti visus dėl to patirtus tiesioginius nuostolius, kiek jų nepadengia sumokėta bauda. Ši bauda laikoma minimaliais VVT nuostoliais ir jų įrodinėti nereikia. </w:t>
      </w:r>
    </w:p>
    <w:p w14:paraId="0B6D73DD" w14:textId="77777777" w:rsidR="002F5939" w:rsidRPr="002F5939" w:rsidRDefault="002F5939" w:rsidP="002F5939">
      <w:pPr>
        <w:tabs>
          <w:tab w:val="left" w:pos="709"/>
          <w:tab w:val="left" w:pos="1134"/>
        </w:tabs>
        <w:spacing w:after="0" w:line="240" w:lineRule="auto"/>
        <w:ind w:left="567"/>
        <w:jc w:val="both"/>
        <w:rPr>
          <w:rFonts w:ascii="Times New Roman" w:eastAsia="Times New Roman" w:hAnsi="Times New Roman" w:cs="Times New Roman"/>
          <w:sz w:val="24"/>
          <w:szCs w:val="24"/>
          <w:lang w:eastAsia="ru-RU"/>
          <w14:ligatures w14:val="none"/>
        </w:rPr>
      </w:pPr>
    </w:p>
    <w:bookmarkEnd w:id="10"/>
    <w:p w14:paraId="01029192" w14:textId="77777777" w:rsidR="002F5939" w:rsidRPr="002F5939" w:rsidRDefault="002F5939" w:rsidP="002F5939">
      <w:pPr>
        <w:numPr>
          <w:ilvl w:val="0"/>
          <w:numId w:val="8"/>
        </w:numPr>
        <w:tabs>
          <w:tab w:val="left" w:pos="426"/>
          <w:tab w:val="left" w:pos="1134"/>
        </w:tabs>
        <w:spacing w:after="200" w:line="240" w:lineRule="auto"/>
        <w:ind w:firstLine="207"/>
        <w:jc w:val="both"/>
        <w:rPr>
          <w:rFonts w:ascii="Times New Roman" w:eastAsia="Times New Roman" w:hAnsi="Times New Roman" w:cs="Times New Roman"/>
          <w:b/>
          <w:sz w:val="24"/>
          <w:szCs w:val="24"/>
          <w:lang w:eastAsia="ru-RU"/>
          <w14:ligatures w14:val="none"/>
        </w:rPr>
      </w:pPr>
      <w:r w:rsidRPr="002F5939">
        <w:rPr>
          <w:rFonts w:ascii="Times New Roman" w:eastAsia="Times New Roman" w:hAnsi="Times New Roman" w:cs="Times New Roman"/>
          <w:b/>
          <w:sz w:val="24"/>
          <w:szCs w:val="24"/>
          <w:lang w:eastAsia="ru-RU"/>
          <w14:ligatures w14:val="none"/>
        </w:rPr>
        <w:t>Įsipareigojimo galiojimas</w:t>
      </w:r>
    </w:p>
    <w:p w14:paraId="5A974EED" w14:textId="77777777" w:rsidR="002F5939" w:rsidRPr="002F5939" w:rsidRDefault="002F5939" w:rsidP="002F5939">
      <w:pPr>
        <w:numPr>
          <w:ilvl w:val="1"/>
          <w:numId w:val="8"/>
        </w:numPr>
        <w:tabs>
          <w:tab w:val="left" w:pos="567"/>
        </w:tabs>
        <w:spacing w:after="0" w:line="240" w:lineRule="auto"/>
        <w:ind w:left="0" w:firstLine="567"/>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Įsipareigojimas įsigalioja jo pasirašymo dieną ir galioja neterminuotai.</w:t>
      </w:r>
    </w:p>
    <w:p w14:paraId="79BBBF79" w14:textId="77777777" w:rsidR="002F5939" w:rsidRPr="002F5939" w:rsidRDefault="002F5939" w:rsidP="002F5939">
      <w:pPr>
        <w:numPr>
          <w:ilvl w:val="1"/>
          <w:numId w:val="8"/>
        </w:numPr>
        <w:tabs>
          <w:tab w:val="left" w:pos="567"/>
        </w:tabs>
        <w:spacing w:after="0" w:line="240" w:lineRule="auto"/>
        <w:ind w:left="0" w:firstLine="567"/>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lastRenderedPageBreak/>
        <w:t>Įsipareigojimui taikomi Lietuvos Respublikos įstatymai ir jais vadovaujantis jis aiškinamas.</w:t>
      </w:r>
    </w:p>
    <w:p w14:paraId="32AD8769" w14:textId="77777777" w:rsidR="002F5939" w:rsidRPr="002F5939" w:rsidRDefault="002F5939" w:rsidP="002F5939">
      <w:pPr>
        <w:tabs>
          <w:tab w:val="left" w:pos="567"/>
        </w:tabs>
        <w:spacing w:after="0" w:line="240" w:lineRule="auto"/>
        <w:ind w:left="567"/>
        <w:jc w:val="both"/>
        <w:rPr>
          <w:rFonts w:ascii="Times New Roman" w:eastAsia="Times New Roman" w:hAnsi="Times New Roman" w:cs="Times New Roman"/>
          <w:sz w:val="24"/>
          <w:szCs w:val="24"/>
          <w:lang w:eastAsia="ru-RU"/>
          <w14:ligatures w14:val="none"/>
        </w:rPr>
      </w:pPr>
    </w:p>
    <w:p w14:paraId="463083C3" w14:textId="77777777" w:rsidR="002F5939" w:rsidRPr="002F5939" w:rsidRDefault="002F5939" w:rsidP="002F5939">
      <w:pPr>
        <w:tabs>
          <w:tab w:val="left" w:pos="567"/>
        </w:tabs>
        <w:spacing w:after="0" w:line="240" w:lineRule="auto"/>
        <w:ind w:left="567"/>
        <w:jc w:val="both"/>
        <w:rPr>
          <w:rFonts w:ascii="Times New Roman" w:eastAsia="Times New Roman" w:hAnsi="Times New Roman" w:cs="Times New Roman"/>
          <w:sz w:val="24"/>
          <w:szCs w:val="24"/>
          <w:lang w:eastAsia="ru-RU"/>
          <w14:ligatures w14:val="none"/>
        </w:rPr>
      </w:pPr>
    </w:p>
    <w:p w14:paraId="4E3BA7A8" w14:textId="77777777" w:rsidR="002F5939" w:rsidRPr="002F5939" w:rsidRDefault="002F5939" w:rsidP="002F5939">
      <w:pPr>
        <w:numPr>
          <w:ilvl w:val="0"/>
          <w:numId w:val="8"/>
        </w:numPr>
        <w:tabs>
          <w:tab w:val="left" w:pos="567"/>
          <w:tab w:val="left" w:pos="1134"/>
        </w:tabs>
        <w:spacing w:after="200" w:line="240" w:lineRule="auto"/>
        <w:ind w:left="0" w:firstLine="567"/>
        <w:jc w:val="both"/>
        <w:rPr>
          <w:rFonts w:ascii="Times New Roman" w:eastAsia="Times New Roman" w:hAnsi="Times New Roman" w:cs="Times New Roman"/>
          <w:b/>
          <w:sz w:val="24"/>
          <w:szCs w:val="24"/>
          <w:lang w:eastAsia="ru-RU"/>
          <w14:ligatures w14:val="none"/>
        </w:rPr>
      </w:pPr>
      <w:r w:rsidRPr="002F5939">
        <w:rPr>
          <w:rFonts w:ascii="Times New Roman" w:eastAsia="Times New Roman" w:hAnsi="Times New Roman" w:cs="Times New Roman"/>
          <w:b/>
          <w:sz w:val="24"/>
          <w:szCs w:val="24"/>
          <w:lang w:eastAsia="ru-RU"/>
          <w14:ligatures w14:val="none"/>
        </w:rPr>
        <w:t>Kitos sąlygos</w:t>
      </w:r>
    </w:p>
    <w:p w14:paraId="619BAD5F" w14:textId="77777777" w:rsidR="002F5939" w:rsidRPr="002F5939" w:rsidRDefault="002F5939" w:rsidP="002F5939">
      <w:pPr>
        <w:numPr>
          <w:ilvl w:val="1"/>
          <w:numId w:val="8"/>
        </w:numPr>
        <w:tabs>
          <w:tab w:val="left" w:pos="1134"/>
        </w:tabs>
        <w:spacing w:after="0" w:line="240" w:lineRule="auto"/>
        <w:ind w:left="0" w:firstLine="568"/>
        <w:jc w:val="both"/>
        <w:rPr>
          <w:rFonts w:ascii="Times New Roman" w:eastAsia="Times New Roman" w:hAnsi="Times New Roman" w:cs="Times New Roman"/>
          <w:kern w:val="2"/>
          <w:sz w:val="24"/>
          <w:szCs w:val="24"/>
          <w:lang w:eastAsia="lt-LT"/>
        </w:rPr>
      </w:pPr>
      <w:r w:rsidRPr="002F5939">
        <w:rPr>
          <w:rFonts w:ascii="Times New Roman" w:eastAsia="Times New Roman" w:hAnsi="Times New Roman" w:cs="Times New Roman"/>
          <w:kern w:val="2"/>
          <w:sz w:val="24"/>
          <w:szCs w:val="24"/>
          <w:lang w:eastAsia="lt-LT"/>
        </w:rPr>
        <w:t xml:space="preserve">Įsipareigojimo 2.3 punkte nurodytas įsipareigojimas nebus pažeistas pateikiant Bendrovės paslaptį sudarančią </w:t>
      </w:r>
      <w:r w:rsidRPr="002F5939">
        <w:rPr>
          <w:rFonts w:ascii="Times New Roman" w:eastAsia="Times New Roman" w:hAnsi="Times New Roman" w:cs="Times New Roman"/>
          <w:kern w:val="2"/>
          <w:sz w:val="24"/>
          <w:szCs w:val="24"/>
          <w:lang w:eastAsia="ru-RU"/>
        </w:rPr>
        <w:t xml:space="preserve">informaciją </w:t>
      </w:r>
      <w:r w:rsidRPr="002F5939">
        <w:rPr>
          <w:rFonts w:ascii="Times New Roman" w:eastAsia="Times New Roman" w:hAnsi="Times New Roman" w:cs="Times New Roman"/>
          <w:kern w:val="2"/>
          <w:sz w:val="24"/>
          <w:szCs w:val="24"/>
          <w:lang w:eastAsia="lt-LT"/>
        </w:rPr>
        <w:t xml:space="preserve">Informacijos gavėjo darbuotojams vykdantiems Informacijos gavėjo pavedimu sutartis, pasirašytas su VVT. Informacijos gavėjas atsako už savo darbuotojų neteisėtą Konfidencialios informacijos naudojimą ar atskleidimą. </w:t>
      </w:r>
    </w:p>
    <w:p w14:paraId="2C571172" w14:textId="77777777" w:rsidR="002F5939" w:rsidRPr="002F5939" w:rsidRDefault="002F5939" w:rsidP="002F5939">
      <w:pPr>
        <w:numPr>
          <w:ilvl w:val="1"/>
          <w:numId w:val="8"/>
        </w:numPr>
        <w:tabs>
          <w:tab w:val="left" w:pos="426"/>
          <w:tab w:val="left" w:pos="1134"/>
        </w:tabs>
        <w:spacing w:after="0" w:line="240" w:lineRule="auto"/>
        <w:ind w:left="0" w:firstLine="568"/>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 xml:space="preserve">Įsipareigojime numatytos Informacijos gavėjo pareigos dėl </w:t>
      </w:r>
      <w:r w:rsidRPr="002F5939">
        <w:rPr>
          <w:rFonts w:ascii="Times New Roman" w:hAnsi="Times New Roman" w:cs="Times New Roman"/>
          <w:sz w:val="24"/>
          <w:szCs w:val="24"/>
          <w:lang w:eastAsia="lt-LT"/>
          <w14:ligatures w14:val="none"/>
        </w:rPr>
        <w:t xml:space="preserve">Bendrovės paslaptį sudarančios </w:t>
      </w:r>
      <w:r w:rsidRPr="002F5939">
        <w:rPr>
          <w:rFonts w:ascii="Times New Roman" w:eastAsia="Times New Roman" w:hAnsi="Times New Roman" w:cs="Times New Roman"/>
          <w:sz w:val="24"/>
          <w:szCs w:val="24"/>
          <w:lang w:eastAsia="ru-RU"/>
          <w14:ligatures w14:val="none"/>
        </w:rPr>
        <w:t xml:space="preserve">informacijos neatskleidimo netaikomos, kai ir tiek, kiek pagal įstatymus ar kitus teisės aktus iš Informacijos gavėjo reikalaujama, ir Informacijos gavėjas turi pareigą </w:t>
      </w:r>
      <w:r w:rsidRPr="002F5939">
        <w:rPr>
          <w:rFonts w:ascii="Times New Roman" w:hAnsi="Times New Roman" w:cs="Times New Roman"/>
          <w:sz w:val="24"/>
          <w:szCs w:val="24"/>
          <w:lang w:eastAsia="lt-LT"/>
          <w14:ligatures w14:val="none"/>
        </w:rPr>
        <w:t xml:space="preserve">Bendrovės paslaptį sudarančią </w:t>
      </w:r>
      <w:r w:rsidRPr="002F5939">
        <w:rPr>
          <w:rFonts w:ascii="Times New Roman" w:eastAsia="Times New Roman" w:hAnsi="Times New Roman" w:cs="Times New Roman"/>
          <w:sz w:val="24"/>
          <w:szCs w:val="24"/>
          <w:lang w:eastAsia="ru-RU"/>
          <w14:ligatures w14:val="none"/>
        </w:rPr>
        <w:t xml:space="preserve">informaciją atskleisti kompetentingai valstybės, savivaldybės, ar kitai institucijai, įstaigai, organizacijai ar jos atstovui, teismui. Jeigu pagal taikytinus įstatymus ar norminius teisės aktus Informacijos gavėjas privalo atskleisti kurią nors </w:t>
      </w:r>
      <w:r w:rsidRPr="002F5939">
        <w:rPr>
          <w:rFonts w:ascii="Times New Roman" w:hAnsi="Times New Roman" w:cs="Times New Roman"/>
          <w:sz w:val="24"/>
          <w:szCs w:val="24"/>
          <w:lang w:eastAsia="lt-LT"/>
          <w14:ligatures w14:val="none"/>
        </w:rPr>
        <w:t>Bendrovės paslaptį sudarančio</w:t>
      </w:r>
      <w:r w:rsidRPr="002F5939">
        <w:rPr>
          <w:rFonts w:ascii="Times New Roman" w:eastAsia="Times New Roman" w:hAnsi="Times New Roman" w:cs="Times New Roman"/>
          <w:sz w:val="24"/>
          <w:szCs w:val="24"/>
          <w:lang w:eastAsia="ru-RU"/>
          <w14:ligatures w14:val="none"/>
        </w:rPr>
        <w:t>s informacijos dalį, prieš atskleisdamas tokią informaciją, turi nedelsdamas pranešti raštu VVT.</w:t>
      </w:r>
    </w:p>
    <w:p w14:paraId="23450687" w14:textId="77777777" w:rsidR="002F5939" w:rsidRPr="002F5939" w:rsidRDefault="002F5939" w:rsidP="002F5939">
      <w:pPr>
        <w:numPr>
          <w:ilvl w:val="1"/>
          <w:numId w:val="8"/>
        </w:numPr>
        <w:tabs>
          <w:tab w:val="left" w:pos="567"/>
          <w:tab w:val="left" w:pos="1134"/>
        </w:tabs>
        <w:spacing w:after="0" w:line="240" w:lineRule="auto"/>
        <w:ind w:left="0" w:firstLine="567"/>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Įsipareigojimas sudarytas dviem vienodą galią turinčiais egzemplioriais. Vienas Įsipareigojimo egzempliorius pateikiamas VVT, kitas lieka Informacijos gavėjui.</w:t>
      </w:r>
    </w:p>
    <w:p w14:paraId="2A1820CB" w14:textId="77777777" w:rsidR="002F5939" w:rsidRPr="002F5939" w:rsidRDefault="002F5939" w:rsidP="002F5939">
      <w:pPr>
        <w:numPr>
          <w:ilvl w:val="1"/>
          <w:numId w:val="8"/>
        </w:numPr>
        <w:tabs>
          <w:tab w:val="left" w:pos="567"/>
          <w:tab w:val="left" w:pos="1134"/>
        </w:tabs>
        <w:spacing w:after="0" w:line="240" w:lineRule="auto"/>
        <w:ind w:left="0" w:firstLine="567"/>
        <w:jc w:val="both"/>
        <w:rPr>
          <w:rFonts w:ascii="Times New Roman" w:eastAsia="Times New Roman" w:hAnsi="Times New Roman" w:cs="Times New Roman"/>
          <w:sz w:val="24"/>
          <w:szCs w:val="24"/>
          <w:lang w:eastAsia="ru-RU"/>
          <w14:ligatures w14:val="none"/>
        </w:rPr>
      </w:pPr>
      <w:r w:rsidRPr="002F5939">
        <w:rPr>
          <w:rFonts w:ascii="Times New Roman" w:eastAsia="Times New Roman" w:hAnsi="Times New Roman" w:cs="Times New Roman"/>
          <w:sz w:val="24"/>
          <w:szCs w:val="24"/>
          <w:lang w:eastAsia="ru-RU"/>
          <w14:ligatures w14:val="none"/>
        </w:rPr>
        <w:t>Visi ginčai dėl Įsipareigojimo sudarymo, galiojimo ar vykdymo sprendžiami derybų keliu. Neišsprendus ginčo derybų keliu, ginčas sprendžiamas teisme.</w:t>
      </w:r>
    </w:p>
    <w:p w14:paraId="7AAEC49D" w14:textId="77777777" w:rsidR="002F5939" w:rsidRPr="002F5939" w:rsidRDefault="002F5939" w:rsidP="002F5939">
      <w:pPr>
        <w:tabs>
          <w:tab w:val="left" w:pos="851"/>
        </w:tabs>
        <w:snapToGrid w:val="0"/>
        <w:spacing w:after="200" w:line="240" w:lineRule="auto"/>
        <w:ind w:firstLine="720"/>
        <w:jc w:val="both"/>
        <w:rPr>
          <w:rFonts w:ascii="Times New Roman" w:hAnsi="Times New Roman" w:cs="Times New Roman"/>
          <w:sz w:val="24"/>
          <w:szCs w:val="24"/>
          <w:lang w:eastAsia="lt-LT"/>
          <w14:ligatures w14:val="none"/>
        </w:rPr>
      </w:pPr>
    </w:p>
    <w:p w14:paraId="1DB9B612" w14:textId="77777777" w:rsidR="002F5939" w:rsidRPr="002F5939" w:rsidRDefault="002F5939" w:rsidP="002F5939">
      <w:pPr>
        <w:spacing w:after="200" w:line="240" w:lineRule="auto"/>
        <w:ind w:firstLine="720"/>
        <w:jc w:val="center"/>
        <w:rPr>
          <w:rFonts w:ascii="Times New Roman" w:hAnsi="Times New Roman" w:cs="Times New Roman"/>
          <w:sz w:val="24"/>
          <w:szCs w:val="24"/>
          <w:lang w:eastAsia="lt-LT"/>
          <w14:ligatures w14:val="none"/>
        </w:rPr>
      </w:pPr>
    </w:p>
    <w:p w14:paraId="788A8DE7" w14:textId="77777777" w:rsidR="002F5939" w:rsidRPr="002F5939" w:rsidRDefault="002F5939" w:rsidP="002F5939">
      <w:pPr>
        <w:snapToGrid w:val="0"/>
        <w:spacing w:after="200" w:line="240" w:lineRule="auto"/>
        <w:jc w:val="both"/>
        <w:rPr>
          <w:rFonts w:ascii="Times New Roman" w:hAnsi="Times New Roman" w:cs="Times New Roman"/>
          <w:color w:val="000000"/>
          <w:sz w:val="24"/>
          <w:szCs w:val="24"/>
          <w:lang w:eastAsia="lt-LT"/>
          <w14:ligatures w14:val="none"/>
        </w:rPr>
      </w:pPr>
      <w:r w:rsidRPr="002F5939">
        <w:rPr>
          <w:rFonts w:ascii="Times New Roman" w:hAnsi="Times New Roman" w:cs="Times New Roman"/>
          <w:color w:val="000000"/>
          <w:sz w:val="24"/>
          <w:szCs w:val="24"/>
          <w:lang w:eastAsia="lt-LT"/>
          <w14:ligatures w14:val="none"/>
        </w:rPr>
        <w:t>______________</w:t>
      </w:r>
      <w:r w:rsidRPr="002F5939">
        <w:rPr>
          <w:rFonts w:ascii="Times New Roman" w:hAnsi="Times New Roman" w:cs="Times New Roman"/>
          <w:color w:val="000000"/>
          <w:sz w:val="24"/>
          <w:szCs w:val="24"/>
          <w:lang w:eastAsia="lt-LT"/>
          <w14:ligatures w14:val="none"/>
        </w:rPr>
        <w:tab/>
        <w:t xml:space="preserve">                                                                       ___________________</w:t>
      </w:r>
    </w:p>
    <w:p w14:paraId="7672CE0D" w14:textId="77777777" w:rsidR="002F5939" w:rsidRPr="002F5939" w:rsidRDefault="002F5939" w:rsidP="002F5939">
      <w:pPr>
        <w:tabs>
          <w:tab w:val="left" w:pos="6096"/>
        </w:tabs>
        <w:spacing w:after="200" w:line="240" w:lineRule="auto"/>
        <w:jc w:val="both"/>
        <w:rPr>
          <w:rFonts w:ascii="Times New Roman" w:hAnsi="Times New Roman" w:cs="Times New Roman"/>
          <w:sz w:val="24"/>
          <w:szCs w:val="24"/>
          <w14:ligatures w14:val="none"/>
        </w:rPr>
      </w:pPr>
      <w:r w:rsidRPr="002F5939">
        <w:rPr>
          <w:rFonts w:ascii="Times New Roman" w:hAnsi="Times New Roman" w:cs="Times New Roman"/>
          <w:color w:val="000000"/>
          <w:sz w:val="24"/>
          <w:szCs w:val="24"/>
          <w:vertAlign w:val="superscript"/>
          <w:lang w:eastAsia="lt-LT"/>
          <w14:ligatures w14:val="none"/>
        </w:rPr>
        <w:t xml:space="preserve">           (parašas)</w:t>
      </w:r>
      <w:r w:rsidRPr="002F5939">
        <w:rPr>
          <w:rFonts w:ascii="Times New Roman" w:hAnsi="Times New Roman" w:cs="Times New Roman"/>
          <w:color w:val="000000"/>
          <w:sz w:val="24"/>
          <w:szCs w:val="24"/>
          <w:lang w:eastAsia="lt-LT"/>
          <w14:ligatures w14:val="none"/>
        </w:rPr>
        <w:tab/>
        <w:t xml:space="preserve">                      </w:t>
      </w:r>
      <w:r w:rsidRPr="002F5939">
        <w:rPr>
          <w:rFonts w:ascii="Times New Roman" w:hAnsi="Times New Roman" w:cs="Times New Roman"/>
          <w:color w:val="000000"/>
          <w:sz w:val="24"/>
          <w:szCs w:val="24"/>
          <w:vertAlign w:val="superscript"/>
          <w:lang w:eastAsia="lt-LT"/>
          <w14:ligatures w14:val="none"/>
        </w:rPr>
        <w:t xml:space="preserve"> (vardas ir pavardė)</w:t>
      </w:r>
    </w:p>
    <w:p w14:paraId="2D57C1BC" w14:textId="77777777" w:rsidR="002F5939" w:rsidRPr="002F5939" w:rsidRDefault="002F5939" w:rsidP="002F5939">
      <w:pPr>
        <w:spacing w:after="200" w:line="276" w:lineRule="auto"/>
        <w:rPr>
          <w14:ligatures w14:val="none"/>
        </w:rPr>
      </w:pPr>
    </w:p>
    <w:p w14:paraId="384D2E72" w14:textId="77777777" w:rsidR="002F5939" w:rsidRDefault="002F5939" w:rsidP="00084184">
      <w:pPr>
        <w:spacing w:line="360" w:lineRule="auto"/>
        <w:ind w:left="-284" w:hanging="709"/>
        <w:jc w:val="center"/>
        <w:rPr>
          <w:rFonts w:ascii="Times New Roman" w:hAnsi="Times New Roman" w:cs="Times New Roman"/>
          <w:b/>
        </w:rPr>
      </w:pPr>
    </w:p>
    <w:p w14:paraId="1D9EDAAE" w14:textId="77777777" w:rsidR="001E69FD" w:rsidRDefault="001E69FD" w:rsidP="00084184">
      <w:pPr>
        <w:spacing w:line="360" w:lineRule="auto"/>
        <w:ind w:left="-284" w:hanging="709"/>
        <w:jc w:val="center"/>
        <w:rPr>
          <w:rFonts w:ascii="Times New Roman" w:hAnsi="Times New Roman" w:cs="Times New Roman"/>
          <w:b/>
        </w:rPr>
      </w:pPr>
    </w:p>
    <w:p w14:paraId="6AC4AD28" w14:textId="77777777" w:rsidR="001E69FD" w:rsidRDefault="001E69FD" w:rsidP="00084184">
      <w:pPr>
        <w:spacing w:line="360" w:lineRule="auto"/>
        <w:ind w:left="-284" w:hanging="709"/>
        <w:jc w:val="center"/>
        <w:rPr>
          <w:rFonts w:ascii="Times New Roman" w:hAnsi="Times New Roman" w:cs="Times New Roman"/>
          <w:b/>
        </w:rPr>
      </w:pPr>
    </w:p>
    <w:p w14:paraId="5A394376" w14:textId="77777777" w:rsidR="001E69FD" w:rsidRDefault="001E69FD" w:rsidP="00084184">
      <w:pPr>
        <w:spacing w:line="360" w:lineRule="auto"/>
        <w:ind w:left="-284" w:hanging="709"/>
        <w:jc w:val="center"/>
        <w:rPr>
          <w:rFonts w:ascii="Times New Roman" w:hAnsi="Times New Roman" w:cs="Times New Roman"/>
          <w:b/>
        </w:rPr>
      </w:pPr>
    </w:p>
    <w:p w14:paraId="1A2EF9A8" w14:textId="77777777" w:rsidR="001E69FD" w:rsidRDefault="001E69FD" w:rsidP="00084184">
      <w:pPr>
        <w:spacing w:line="360" w:lineRule="auto"/>
        <w:ind w:left="-284" w:hanging="709"/>
        <w:jc w:val="center"/>
        <w:rPr>
          <w:rFonts w:ascii="Times New Roman" w:hAnsi="Times New Roman" w:cs="Times New Roman"/>
          <w:b/>
        </w:rPr>
      </w:pPr>
    </w:p>
    <w:p w14:paraId="1F2BDC1C" w14:textId="77777777" w:rsidR="001E69FD" w:rsidRDefault="001E69FD" w:rsidP="00084184">
      <w:pPr>
        <w:spacing w:line="360" w:lineRule="auto"/>
        <w:ind w:left="-284" w:hanging="709"/>
        <w:jc w:val="center"/>
        <w:rPr>
          <w:rFonts w:ascii="Times New Roman" w:hAnsi="Times New Roman" w:cs="Times New Roman"/>
          <w:b/>
        </w:rPr>
      </w:pPr>
    </w:p>
    <w:p w14:paraId="74C31534" w14:textId="77777777" w:rsidR="001E69FD" w:rsidRDefault="001E69FD" w:rsidP="00084184">
      <w:pPr>
        <w:spacing w:line="360" w:lineRule="auto"/>
        <w:ind w:left="-284" w:hanging="709"/>
        <w:jc w:val="center"/>
        <w:rPr>
          <w:rFonts w:ascii="Times New Roman" w:hAnsi="Times New Roman" w:cs="Times New Roman"/>
          <w:b/>
        </w:rPr>
      </w:pPr>
    </w:p>
    <w:p w14:paraId="625C1548" w14:textId="77777777" w:rsidR="001E69FD" w:rsidRDefault="001E69FD" w:rsidP="00084184">
      <w:pPr>
        <w:spacing w:line="360" w:lineRule="auto"/>
        <w:ind w:left="-284" w:hanging="709"/>
        <w:jc w:val="center"/>
        <w:rPr>
          <w:rFonts w:ascii="Times New Roman" w:hAnsi="Times New Roman" w:cs="Times New Roman"/>
          <w:b/>
        </w:rPr>
      </w:pPr>
    </w:p>
    <w:p w14:paraId="561EF86E" w14:textId="77777777" w:rsidR="001E69FD" w:rsidRDefault="001E69FD" w:rsidP="00084184">
      <w:pPr>
        <w:spacing w:line="360" w:lineRule="auto"/>
        <w:ind w:left="-284" w:hanging="709"/>
        <w:jc w:val="center"/>
        <w:rPr>
          <w:rFonts w:ascii="Times New Roman" w:hAnsi="Times New Roman" w:cs="Times New Roman"/>
          <w:b/>
        </w:rPr>
      </w:pPr>
    </w:p>
    <w:p w14:paraId="51813E20" w14:textId="77777777" w:rsidR="001E69FD" w:rsidRDefault="001E69FD" w:rsidP="00084184">
      <w:pPr>
        <w:spacing w:line="360" w:lineRule="auto"/>
        <w:ind w:left="-284" w:hanging="709"/>
        <w:jc w:val="center"/>
        <w:rPr>
          <w:rFonts w:ascii="Times New Roman" w:hAnsi="Times New Roman" w:cs="Times New Roman"/>
          <w:b/>
        </w:rPr>
      </w:pPr>
    </w:p>
    <w:p w14:paraId="3E22196A" w14:textId="77777777" w:rsidR="001E69FD" w:rsidRDefault="001E69FD" w:rsidP="00084184">
      <w:pPr>
        <w:spacing w:line="360" w:lineRule="auto"/>
        <w:ind w:left="-284" w:hanging="709"/>
        <w:jc w:val="center"/>
        <w:rPr>
          <w:rFonts w:ascii="Times New Roman" w:hAnsi="Times New Roman" w:cs="Times New Roman"/>
          <w:b/>
        </w:rPr>
      </w:pPr>
    </w:p>
    <w:p w14:paraId="64030E32" w14:textId="77777777" w:rsidR="002F5939" w:rsidRDefault="002F5939" w:rsidP="00084184">
      <w:pPr>
        <w:spacing w:line="360" w:lineRule="auto"/>
        <w:ind w:left="-284" w:hanging="709"/>
        <w:jc w:val="center"/>
        <w:rPr>
          <w:rFonts w:ascii="Times New Roman" w:hAnsi="Times New Roman" w:cs="Times New Roman"/>
          <w:b/>
        </w:rPr>
      </w:pPr>
    </w:p>
    <w:p w14:paraId="30F205E4" w14:textId="77777777" w:rsidR="002F5939" w:rsidRDefault="002F5939" w:rsidP="00084184">
      <w:pPr>
        <w:spacing w:line="360" w:lineRule="auto"/>
        <w:ind w:left="-284" w:hanging="709"/>
        <w:jc w:val="center"/>
        <w:rPr>
          <w:rFonts w:ascii="Times New Roman" w:hAnsi="Times New Roman" w:cs="Times New Roman"/>
          <w:b/>
        </w:rPr>
      </w:pPr>
    </w:p>
    <w:p w14:paraId="480EE665" w14:textId="6F2631AB" w:rsidR="002F5939" w:rsidRPr="001E69FD" w:rsidRDefault="001E69FD" w:rsidP="001E69FD">
      <w:pPr>
        <w:spacing w:line="360" w:lineRule="auto"/>
        <w:ind w:left="-284" w:hanging="709"/>
        <w:jc w:val="right"/>
        <w:rPr>
          <w:rFonts w:ascii="Times New Roman" w:hAnsi="Times New Roman" w:cs="Times New Roman"/>
          <w:b/>
          <w:lang w:val="en-GB"/>
        </w:rPr>
      </w:pPr>
      <w:r>
        <w:rPr>
          <w:rFonts w:ascii="Times New Roman" w:hAnsi="Times New Roman" w:cs="Times New Roman"/>
          <w:b/>
        </w:rPr>
        <w:t xml:space="preserve">SS </w:t>
      </w:r>
      <w:r>
        <w:rPr>
          <w:rFonts w:ascii="Times New Roman" w:hAnsi="Times New Roman" w:cs="Times New Roman"/>
          <w:b/>
          <w:lang w:val="en-GB"/>
        </w:rPr>
        <w:t xml:space="preserve">6 </w:t>
      </w:r>
      <w:proofErr w:type="spellStart"/>
      <w:r>
        <w:rPr>
          <w:rFonts w:ascii="Times New Roman" w:hAnsi="Times New Roman" w:cs="Times New Roman"/>
          <w:b/>
          <w:lang w:val="en-GB"/>
        </w:rPr>
        <w:t>priedas</w:t>
      </w:r>
      <w:proofErr w:type="spellEnd"/>
    </w:p>
    <w:p w14:paraId="4856FF09" w14:textId="77777777" w:rsidR="002F5939" w:rsidRDefault="002F5939" w:rsidP="00084184">
      <w:pPr>
        <w:spacing w:line="360" w:lineRule="auto"/>
        <w:ind w:left="-284" w:hanging="709"/>
        <w:jc w:val="center"/>
        <w:rPr>
          <w:rFonts w:ascii="Times New Roman" w:hAnsi="Times New Roman" w:cs="Times New Roman"/>
          <w:b/>
        </w:rPr>
      </w:pPr>
    </w:p>
    <w:p w14:paraId="4EE8C281" w14:textId="7EA984C2" w:rsidR="00084184" w:rsidRDefault="00084184" w:rsidP="00084184">
      <w:pPr>
        <w:spacing w:line="360" w:lineRule="auto"/>
        <w:ind w:left="-284" w:hanging="709"/>
        <w:jc w:val="center"/>
        <w:rPr>
          <w:rFonts w:ascii="Times New Roman" w:hAnsi="Times New Roman" w:cs="Times New Roman"/>
          <w:b/>
        </w:rPr>
      </w:pPr>
      <w:r>
        <w:rPr>
          <w:rFonts w:ascii="Times New Roman" w:hAnsi="Times New Roman" w:cs="Times New Roman"/>
          <w:b/>
        </w:rPr>
        <w:t>ASMENS DUOMENŲ TEIKIMO / GAVIMO SUTARTIS</w:t>
      </w:r>
    </w:p>
    <w:p w14:paraId="527A9CB7" w14:textId="77777777" w:rsidR="00084184" w:rsidRDefault="00084184" w:rsidP="00084184">
      <w:pPr>
        <w:ind w:left="-283" w:hanging="709"/>
        <w:jc w:val="center"/>
        <w:rPr>
          <w:rFonts w:ascii="Times New Roman" w:hAnsi="Times New Roman" w:cs="Times New Roman"/>
        </w:rPr>
      </w:pPr>
    </w:p>
    <w:p w14:paraId="44DAE7C1" w14:textId="77777777" w:rsidR="00084184" w:rsidRDefault="00084184" w:rsidP="00084184">
      <w:pPr>
        <w:spacing w:line="276" w:lineRule="auto"/>
        <w:ind w:firstLine="284"/>
        <w:jc w:val="both"/>
        <w:rPr>
          <w:rFonts w:ascii="Times New Roman" w:hAnsi="Times New Roman" w:cs="Times New Roman"/>
          <w:bCs/>
        </w:rPr>
      </w:pPr>
      <w:r>
        <w:rPr>
          <w:rFonts w:ascii="Times New Roman" w:hAnsi="Times New Roman" w:cs="Times New Roman"/>
          <w:b/>
        </w:rPr>
        <w:t xml:space="preserve">Uždaroji akcinė bendrovė „Vilniaus viešasis transportas“, </w:t>
      </w:r>
      <w:r>
        <w:rPr>
          <w:rFonts w:ascii="Times New Roman" w:hAnsi="Times New Roman" w:cs="Times New Roman"/>
          <w:bCs/>
        </w:rPr>
        <w:t>juridinio asmens kodas 302683277, kurios registruota buveinė yra Žolyno g. 15, LT-10209 Vilnius, atstovaujama ______, veikiančio pagal ______,</w:t>
      </w:r>
      <w:r>
        <w:rPr>
          <w:rFonts w:ascii="Times New Roman" w:hAnsi="Times New Roman" w:cs="Times New Roman"/>
          <w:b/>
        </w:rPr>
        <w:t xml:space="preserve"> </w:t>
      </w:r>
      <w:r>
        <w:rPr>
          <w:rFonts w:ascii="Times New Roman" w:hAnsi="Times New Roman" w:cs="Times New Roman"/>
        </w:rPr>
        <w:t xml:space="preserve">(toliau – </w:t>
      </w:r>
      <w:r>
        <w:rPr>
          <w:rFonts w:ascii="Times New Roman" w:hAnsi="Times New Roman" w:cs="Times New Roman"/>
          <w:b/>
        </w:rPr>
        <w:t>Teikėjas</w:t>
      </w:r>
      <w:r>
        <w:rPr>
          <w:rFonts w:ascii="Times New Roman" w:hAnsi="Times New Roman" w:cs="Times New Roman"/>
        </w:rPr>
        <w:t>) ir</w:t>
      </w:r>
      <w:r>
        <w:rPr>
          <w:rFonts w:ascii="Times New Roman" w:hAnsi="Times New Roman" w:cs="Times New Roman"/>
          <w:b/>
          <w:bCs/>
        </w:rPr>
        <w:t xml:space="preserve"> </w:t>
      </w:r>
      <w:r>
        <w:rPr>
          <w:rFonts w:ascii="Times New Roman" w:hAnsi="Times New Roman" w:cs="Times New Roman"/>
          <w:bCs/>
        </w:rPr>
        <w:t>______</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 xml:space="preserve">kurios registruota buveinė yra </w:t>
      </w:r>
      <w:r>
        <w:rPr>
          <w:rFonts w:ascii="Times New Roman" w:hAnsi="Times New Roman" w:cs="Times New Roman"/>
          <w:bCs/>
        </w:rPr>
        <w:t>______</w:t>
      </w:r>
      <w:r>
        <w:rPr>
          <w:rFonts w:ascii="Times New Roman" w:hAnsi="Times New Roman" w:cs="Times New Roman"/>
        </w:rPr>
        <w:t xml:space="preserve">, atstovaujama </w:t>
      </w:r>
      <w:r>
        <w:rPr>
          <w:rFonts w:ascii="Times New Roman" w:hAnsi="Times New Roman" w:cs="Times New Roman"/>
          <w:bCs/>
        </w:rPr>
        <w:t>______</w:t>
      </w:r>
      <w:r>
        <w:rPr>
          <w:rFonts w:ascii="Times New Roman" w:hAnsi="Times New Roman" w:cs="Times New Roman"/>
        </w:rPr>
        <w:t xml:space="preserve">, veikiančio pagal </w:t>
      </w:r>
      <w:r>
        <w:rPr>
          <w:rFonts w:ascii="Times New Roman" w:hAnsi="Times New Roman" w:cs="Times New Roman"/>
          <w:bCs/>
        </w:rPr>
        <w:t>______</w:t>
      </w:r>
      <w:r>
        <w:rPr>
          <w:rFonts w:ascii="Times New Roman" w:hAnsi="Times New Roman" w:cs="Times New Roman"/>
        </w:rPr>
        <w:t xml:space="preserve"> (toliau – </w:t>
      </w:r>
      <w:r>
        <w:rPr>
          <w:rFonts w:ascii="Times New Roman" w:hAnsi="Times New Roman" w:cs="Times New Roman"/>
          <w:b/>
        </w:rPr>
        <w:t>Gavėjas),</w:t>
      </w:r>
      <w:r>
        <w:rPr>
          <w:rFonts w:ascii="Times New Roman" w:hAnsi="Times New Roman" w:cs="Times New Roman"/>
        </w:rPr>
        <w:t xml:space="preserve"> toliau kartu vadinamos </w:t>
      </w:r>
      <w:r>
        <w:rPr>
          <w:rFonts w:ascii="Times New Roman" w:hAnsi="Times New Roman" w:cs="Times New Roman"/>
          <w:b/>
        </w:rPr>
        <w:t>Šalimis</w:t>
      </w:r>
      <w:r>
        <w:rPr>
          <w:rFonts w:ascii="Times New Roman" w:hAnsi="Times New Roman" w:cs="Times New Roman"/>
        </w:rPr>
        <w:t xml:space="preserve">, o kiekviena atskirai – </w:t>
      </w:r>
      <w:r>
        <w:rPr>
          <w:rFonts w:ascii="Times New Roman" w:hAnsi="Times New Roman" w:cs="Times New Roman"/>
          <w:b/>
        </w:rPr>
        <w:t>Šalimi</w:t>
      </w:r>
      <w:r>
        <w:rPr>
          <w:rFonts w:ascii="Times New Roman" w:hAnsi="Times New Roman" w:cs="Times New Roman"/>
        </w:rPr>
        <w:t xml:space="preserve">, vadovaudamosi Europos Parlamento ir Tarybos reglamento (ES) 2016/679 dėl fizinių asmenų apsaugos tvarkant asmens duomenis ir dėl laisvo tokių duomenų judėjimo ir kuriuo panaikinama Direktyva 95/46/EB (Bendrasis duomenų apsaugos reglamentas) (toliau – BDAR) bei Lietuvos Respublikos asmens duomenų teisinės apsaugos įstatymo nuostatomis bei atsižvelgdami į 2025-__-__ sudarytą </w:t>
      </w:r>
      <w:r>
        <w:rPr>
          <w:rFonts w:ascii="Times New Roman" w:hAnsi="Times New Roman" w:cs="Times New Roman"/>
          <w:bCs/>
        </w:rPr>
        <w:t>______</w:t>
      </w:r>
      <w:r>
        <w:rPr>
          <w:rFonts w:ascii="Times New Roman" w:hAnsi="Times New Roman" w:cs="Times New Roman"/>
          <w:b/>
        </w:rPr>
        <w:t xml:space="preserve"> pirkimo-pardavimo sutartį (</w:t>
      </w:r>
      <w:r>
        <w:rPr>
          <w:rFonts w:ascii="Times New Roman" w:hAnsi="Times New Roman" w:cs="Times New Roman"/>
        </w:rPr>
        <w:t xml:space="preserve">toliau – </w:t>
      </w:r>
      <w:r>
        <w:rPr>
          <w:rFonts w:ascii="Times New Roman" w:hAnsi="Times New Roman" w:cs="Times New Roman"/>
          <w:b/>
          <w:bCs/>
        </w:rPr>
        <w:t>Pagrindinė sutartis</w:t>
      </w:r>
      <w:r>
        <w:rPr>
          <w:rFonts w:ascii="Times New Roman" w:hAnsi="Times New Roman" w:cs="Times New Roman"/>
        </w:rPr>
        <w:t xml:space="preserve">) bei siekdamos užtikrinti duomenų subjektų teisių apsaugą, sudarė šią Asmens duomenų teikimo sutartį  (toliau – Sutartis) su </w:t>
      </w:r>
      <w:r>
        <w:rPr>
          <w:rFonts w:ascii="Times New Roman" w:hAnsi="Times New Roman" w:cs="Times New Roman"/>
          <w:bCs/>
        </w:rPr>
        <w:t xml:space="preserve">Gavėju. </w:t>
      </w:r>
    </w:p>
    <w:p w14:paraId="1CF9B7B3" w14:textId="77777777" w:rsidR="00084184" w:rsidRDefault="00084184" w:rsidP="00084184">
      <w:pPr>
        <w:spacing w:line="276" w:lineRule="auto"/>
        <w:ind w:firstLine="284"/>
        <w:jc w:val="both"/>
        <w:rPr>
          <w:rFonts w:ascii="Times New Roman" w:hAnsi="Times New Roman" w:cs="Times New Roman"/>
          <w:b/>
        </w:rPr>
      </w:pPr>
    </w:p>
    <w:p w14:paraId="330906AD" w14:textId="77777777" w:rsidR="00084184" w:rsidRDefault="00084184" w:rsidP="00084184">
      <w:pPr>
        <w:numPr>
          <w:ilvl w:val="0"/>
          <w:numId w:val="6"/>
        </w:numPr>
        <w:tabs>
          <w:tab w:val="left" w:pos="284"/>
        </w:tabs>
        <w:spacing w:after="0" w:line="276" w:lineRule="auto"/>
        <w:jc w:val="center"/>
        <w:rPr>
          <w:rFonts w:ascii="Times New Roman" w:hAnsi="Times New Roman" w:cs="Times New Roman"/>
          <w:b/>
        </w:rPr>
      </w:pPr>
      <w:r>
        <w:rPr>
          <w:rFonts w:ascii="Times New Roman" w:hAnsi="Times New Roman" w:cs="Times New Roman"/>
          <w:b/>
        </w:rPr>
        <w:t>SĄVOKOS</w:t>
      </w:r>
    </w:p>
    <w:p w14:paraId="7C51DA9C" w14:textId="77777777" w:rsidR="00084184" w:rsidRDefault="00084184" w:rsidP="00084184">
      <w:pPr>
        <w:tabs>
          <w:tab w:val="left" w:pos="284"/>
        </w:tabs>
        <w:spacing w:line="276" w:lineRule="auto"/>
        <w:ind w:left="360"/>
        <w:jc w:val="center"/>
        <w:rPr>
          <w:rFonts w:ascii="Times New Roman" w:hAnsi="Times New Roman" w:cs="Times New Roman"/>
          <w:b/>
        </w:rPr>
      </w:pPr>
    </w:p>
    <w:p w14:paraId="6B3C829D" w14:textId="77777777" w:rsidR="00084184" w:rsidRDefault="00084184" w:rsidP="00084184">
      <w:pPr>
        <w:spacing w:line="276" w:lineRule="auto"/>
        <w:jc w:val="both"/>
        <w:rPr>
          <w:rFonts w:ascii="Times New Roman" w:hAnsi="Times New Roman" w:cs="Times New Roman"/>
        </w:rPr>
      </w:pPr>
      <w:r>
        <w:rPr>
          <w:rFonts w:ascii="Times New Roman" w:hAnsi="Times New Roman" w:cs="Times New Roman"/>
        </w:rPr>
        <w:t>1.1. Šioje Sutartyje naudojamos sąvokos turi tokią reikšmę:</w:t>
      </w:r>
    </w:p>
    <w:p w14:paraId="0B6BA944" w14:textId="77777777" w:rsidR="00084184" w:rsidRDefault="00084184" w:rsidP="00084184">
      <w:pPr>
        <w:spacing w:line="276" w:lineRule="auto"/>
        <w:ind w:firstLine="284"/>
        <w:jc w:val="both"/>
        <w:rPr>
          <w:rFonts w:ascii="Times New Roman" w:hAnsi="Times New Roman" w:cs="Times New Roman"/>
        </w:rPr>
      </w:pPr>
      <w:r>
        <w:rPr>
          <w:rFonts w:ascii="Times New Roman" w:hAnsi="Times New Roman" w:cs="Times New Roman"/>
          <w:bCs/>
        </w:rPr>
        <w:t>1.1.1</w:t>
      </w:r>
      <w:r>
        <w:rPr>
          <w:rFonts w:ascii="Times New Roman" w:hAnsi="Times New Roman" w:cs="Times New Roman"/>
          <w:b/>
        </w:rPr>
        <w:t xml:space="preserve"> Asmens duomenų apsaugą reglamentuojantys teisės aktai</w:t>
      </w:r>
      <w:r>
        <w:rPr>
          <w:rFonts w:ascii="Times New Roman" w:hAnsi="Times New Roman" w:cs="Times New Roman"/>
        </w:rPr>
        <w:t xml:space="preserve">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3C493C4B" w14:textId="77777777" w:rsidR="00084184" w:rsidRDefault="00084184" w:rsidP="00084184">
      <w:pPr>
        <w:spacing w:line="276" w:lineRule="auto"/>
        <w:ind w:firstLine="284"/>
        <w:jc w:val="both"/>
        <w:rPr>
          <w:rFonts w:ascii="Times New Roman" w:hAnsi="Times New Roman" w:cs="Times New Roman"/>
        </w:rPr>
      </w:pPr>
      <w:r>
        <w:rPr>
          <w:rFonts w:ascii="Times New Roman" w:hAnsi="Times New Roman" w:cs="Times New Roman"/>
          <w:bCs/>
        </w:rPr>
        <w:t>1.1.2.</w:t>
      </w:r>
      <w:r>
        <w:rPr>
          <w:rFonts w:ascii="Times New Roman" w:hAnsi="Times New Roman" w:cs="Times New Roman"/>
          <w:b/>
        </w:rPr>
        <w:t xml:space="preserve"> Asmens duomenų saugumo pažeidimas – </w:t>
      </w:r>
      <w:r>
        <w:rPr>
          <w:rFonts w:ascii="Times New Roman" w:hAnsi="Times New Roman" w:cs="Times New Roman"/>
        </w:rPr>
        <w:t>saugumo pažeidimas, dėl kurio netyčia arba neteisėtai sunaikinami, prarandami, pakeičiami, be leidimo atskleidžiami persiųsti, saugomi arba kitaip tvarkomi Asmens duomenys arba prie jų be leidimo gaunama prieiga.</w:t>
      </w:r>
    </w:p>
    <w:p w14:paraId="609AD1A0" w14:textId="77777777" w:rsidR="00084184" w:rsidRDefault="00084184" w:rsidP="00084184">
      <w:pPr>
        <w:spacing w:line="276" w:lineRule="auto"/>
        <w:ind w:firstLine="284"/>
        <w:jc w:val="both"/>
        <w:rPr>
          <w:rFonts w:ascii="Times New Roman" w:hAnsi="Times New Roman" w:cs="Times New Roman"/>
        </w:rPr>
      </w:pPr>
      <w:r>
        <w:rPr>
          <w:rFonts w:ascii="Times New Roman" w:hAnsi="Times New Roman" w:cs="Times New Roman"/>
          <w:bCs/>
        </w:rPr>
        <w:t>1.1.3.</w:t>
      </w:r>
      <w:r>
        <w:rPr>
          <w:rFonts w:ascii="Times New Roman" w:hAnsi="Times New Roman" w:cs="Times New Roman"/>
          <w:b/>
        </w:rPr>
        <w:t xml:space="preserve"> Asmens duomenų tvarkymas – </w:t>
      </w:r>
      <w:r>
        <w:rPr>
          <w:rFonts w:ascii="Times New Roman" w:hAnsi="Times New Roman" w:cs="Times New Roman"/>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2E68D2CC" w14:textId="77777777" w:rsidR="00084184" w:rsidRDefault="00084184" w:rsidP="00084184">
      <w:pPr>
        <w:autoSpaceDE w:val="0"/>
        <w:autoSpaceDN w:val="0"/>
        <w:adjustRightInd w:val="0"/>
        <w:spacing w:line="276" w:lineRule="auto"/>
        <w:ind w:firstLine="284"/>
        <w:jc w:val="both"/>
        <w:rPr>
          <w:rFonts w:ascii="Times New Roman" w:hAnsi="Times New Roman" w:cs="Times New Roman"/>
        </w:rPr>
      </w:pPr>
      <w:r>
        <w:rPr>
          <w:rFonts w:ascii="Times New Roman" w:hAnsi="Times New Roman" w:cs="Times New Roman"/>
        </w:rPr>
        <w:t xml:space="preserve">1.1.4. </w:t>
      </w:r>
      <w:r>
        <w:rPr>
          <w:rFonts w:ascii="Times New Roman" w:hAnsi="Times New Roman" w:cs="Times New Roman"/>
          <w:b/>
          <w:bCs/>
        </w:rPr>
        <w:t>Duomenų subjektas</w:t>
      </w:r>
      <w:r>
        <w:rPr>
          <w:rFonts w:ascii="Times New Roman" w:hAnsi="Times New Roman" w:cs="Times New Roman"/>
        </w:rPr>
        <w:t xml:space="preserve"> </w:t>
      </w:r>
      <w:r>
        <w:rPr>
          <w:rFonts w:ascii="Times New Roman" w:hAnsi="Times New Roman" w:cs="Times New Roman"/>
          <w:bCs/>
        </w:rPr>
        <w:t>–</w:t>
      </w:r>
      <w:r>
        <w:rPr>
          <w:rFonts w:ascii="Times New Roman" w:hAnsi="Times New Roman" w:cs="Times New Roman"/>
        </w:rPr>
        <w:t xml:space="preserve"> asmuo, kurio asmens duomenys teikiami pagal Sutartį, t. y. asmuo, kuriam buvo suteiktos asmens sveikatos priežiūros paslaugos, už kurias apmokama pagal Pagrindinę sutartį.</w:t>
      </w:r>
    </w:p>
    <w:p w14:paraId="066BB6A0" w14:textId="77777777" w:rsidR="00084184" w:rsidRDefault="00084184" w:rsidP="00084184">
      <w:pPr>
        <w:spacing w:line="276" w:lineRule="auto"/>
        <w:ind w:firstLine="284"/>
        <w:jc w:val="both"/>
        <w:rPr>
          <w:rFonts w:ascii="Times New Roman" w:hAnsi="Times New Roman" w:cs="Times New Roman"/>
          <w:caps/>
        </w:rPr>
      </w:pPr>
      <w:r>
        <w:rPr>
          <w:rFonts w:ascii="Times New Roman" w:hAnsi="Times New Roman" w:cs="Times New Roman"/>
        </w:rPr>
        <w:t>1.1.5.</w:t>
      </w:r>
      <w:r>
        <w:rPr>
          <w:rFonts w:ascii="Times New Roman" w:hAnsi="Times New Roman" w:cs="Times New Roman"/>
          <w:caps/>
        </w:rPr>
        <w:t xml:space="preserve"> </w:t>
      </w:r>
      <w:r>
        <w:rPr>
          <w:rFonts w:ascii="Times New Roman" w:hAnsi="Times New Roman" w:cs="Times New Roman"/>
          <w:b/>
          <w:bCs/>
          <w:caps/>
        </w:rPr>
        <w:t>D</w:t>
      </w:r>
      <w:r>
        <w:rPr>
          <w:rFonts w:ascii="Times New Roman" w:hAnsi="Times New Roman" w:cs="Times New Roman"/>
          <w:b/>
          <w:bCs/>
        </w:rPr>
        <w:t>uomenys</w:t>
      </w:r>
      <w:r>
        <w:rPr>
          <w:rFonts w:ascii="Times New Roman" w:hAnsi="Times New Roman" w:cs="Times New Roman"/>
        </w:rPr>
        <w:t xml:space="preserve"> – tai informacija apie fizinį  (-</w:t>
      </w:r>
      <w:proofErr w:type="spellStart"/>
      <w:r>
        <w:rPr>
          <w:rFonts w:ascii="Times New Roman" w:hAnsi="Times New Roman" w:cs="Times New Roman"/>
        </w:rPr>
        <w:t>ius</w:t>
      </w:r>
      <w:proofErr w:type="spellEnd"/>
      <w:r>
        <w:rPr>
          <w:rFonts w:ascii="Times New Roman" w:hAnsi="Times New Roman" w:cs="Times New Roman"/>
        </w:rPr>
        <w:t>) asmenį (-</w:t>
      </w:r>
      <w:proofErr w:type="spellStart"/>
      <w:r>
        <w:rPr>
          <w:rFonts w:ascii="Times New Roman" w:hAnsi="Times New Roman" w:cs="Times New Roman"/>
        </w:rPr>
        <w:t>ius</w:t>
      </w:r>
      <w:proofErr w:type="spellEnd"/>
      <w:r>
        <w:rPr>
          <w:rFonts w:ascii="Times New Roman" w:hAnsi="Times New Roman" w:cs="Times New Roman"/>
        </w:rPr>
        <w:t>), kuri teikiama vadovaujantis tarp šalių sudaryta Pagrindine ir šia sutartimi.</w:t>
      </w:r>
    </w:p>
    <w:p w14:paraId="6D49DBC8" w14:textId="77777777" w:rsidR="00084184" w:rsidRDefault="00084184" w:rsidP="00084184">
      <w:pPr>
        <w:spacing w:line="276" w:lineRule="auto"/>
        <w:ind w:firstLine="284"/>
        <w:jc w:val="both"/>
        <w:rPr>
          <w:rFonts w:ascii="Times New Roman" w:hAnsi="Times New Roman" w:cs="Times New Roman"/>
        </w:rPr>
      </w:pPr>
      <w:r>
        <w:rPr>
          <w:rFonts w:ascii="Times New Roman" w:hAnsi="Times New Roman" w:cs="Times New Roman"/>
          <w:caps/>
        </w:rPr>
        <w:t xml:space="preserve">1.1.6. </w:t>
      </w:r>
      <w:r>
        <w:rPr>
          <w:rFonts w:ascii="Times New Roman" w:hAnsi="Times New Roman" w:cs="Times New Roman"/>
          <w:b/>
          <w:bCs/>
        </w:rPr>
        <w:t>Gavėjas</w:t>
      </w:r>
      <w:r>
        <w:rPr>
          <w:rFonts w:ascii="Times New Roman" w:hAnsi="Times New Roman" w:cs="Times New Roman"/>
          <w:bCs/>
        </w:rPr>
        <w:t xml:space="preserve"> – Šalis, gaunanti asmens duomenis (toliau – asmens duomenys), Sutartyje nustatytomis sąlygomis.</w:t>
      </w:r>
    </w:p>
    <w:p w14:paraId="458188AF" w14:textId="77777777" w:rsidR="00084184" w:rsidRDefault="00084184" w:rsidP="00084184">
      <w:pPr>
        <w:spacing w:line="276" w:lineRule="auto"/>
        <w:ind w:firstLine="284"/>
        <w:jc w:val="both"/>
        <w:rPr>
          <w:rFonts w:ascii="Times New Roman" w:hAnsi="Times New Roman" w:cs="Times New Roman"/>
        </w:rPr>
      </w:pPr>
      <w:r>
        <w:rPr>
          <w:rFonts w:ascii="Times New Roman" w:hAnsi="Times New Roman" w:cs="Times New Roman"/>
        </w:rPr>
        <w:t>1.1.7.</w:t>
      </w:r>
      <w:r>
        <w:rPr>
          <w:rFonts w:ascii="Times New Roman" w:hAnsi="Times New Roman" w:cs="Times New Roman"/>
          <w:caps/>
        </w:rPr>
        <w:t xml:space="preserve"> </w:t>
      </w:r>
      <w:r>
        <w:rPr>
          <w:rFonts w:ascii="Times New Roman" w:hAnsi="Times New Roman" w:cs="Times New Roman"/>
          <w:b/>
          <w:bCs/>
        </w:rPr>
        <w:t>Teikėjas</w:t>
      </w:r>
      <w:r>
        <w:rPr>
          <w:rFonts w:ascii="Times New Roman" w:hAnsi="Times New Roman" w:cs="Times New Roman"/>
        </w:rPr>
        <w:t xml:space="preserve"> – Šalis, teikianti Duomenų subjekto asmens duomenis Sutartyje nustatytomis sąlygomis.</w:t>
      </w:r>
    </w:p>
    <w:p w14:paraId="15657353" w14:textId="77777777" w:rsidR="00084184" w:rsidRDefault="00084184" w:rsidP="00084184">
      <w:pPr>
        <w:spacing w:line="276" w:lineRule="auto"/>
        <w:ind w:firstLine="284"/>
        <w:jc w:val="both"/>
        <w:rPr>
          <w:rFonts w:ascii="Times New Roman" w:hAnsi="Times New Roman" w:cs="Times New Roman"/>
        </w:rPr>
      </w:pPr>
      <w:r>
        <w:rPr>
          <w:rFonts w:ascii="Times New Roman" w:hAnsi="Times New Roman" w:cs="Times New Roman"/>
          <w:bCs/>
        </w:rPr>
        <w:t>1.1.8.</w:t>
      </w:r>
      <w:r>
        <w:rPr>
          <w:rFonts w:ascii="Times New Roman" w:hAnsi="Times New Roman" w:cs="Times New Roman"/>
          <w:b/>
        </w:rPr>
        <w:t xml:space="preserve"> Tretieji asmenys – </w:t>
      </w:r>
      <w:r>
        <w:rPr>
          <w:rFonts w:ascii="Times New Roman" w:hAnsi="Times New Roman" w:cs="Times New Roman"/>
        </w:rPr>
        <w:t>bet kuris juridinis ar fizinis asmuo, kuris nėra Šalis</w:t>
      </w:r>
      <w:r>
        <w:rPr>
          <w:rFonts w:ascii="Times New Roman" w:hAnsi="Times New Roman" w:cs="Times New Roman"/>
          <w:b/>
          <w:bCs/>
        </w:rPr>
        <w:t xml:space="preserve"> </w:t>
      </w:r>
      <w:r>
        <w:rPr>
          <w:rFonts w:ascii="Times New Roman" w:hAnsi="Times New Roman" w:cs="Times New Roman"/>
        </w:rPr>
        <w:t>ar Šalies pasitelktas duomenų tvarkytojas.</w:t>
      </w:r>
    </w:p>
    <w:p w14:paraId="7005F125" w14:textId="77777777" w:rsidR="00084184" w:rsidRDefault="00084184" w:rsidP="00084184">
      <w:pPr>
        <w:spacing w:line="276" w:lineRule="auto"/>
        <w:jc w:val="both"/>
        <w:rPr>
          <w:rFonts w:ascii="Times New Roman" w:hAnsi="Times New Roman" w:cs="Times New Roman"/>
        </w:rPr>
      </w:pPr>
      <w:r>
        <w:rPr>
          <w:rFonts w:ascii="Times New Roman" w:hAnsi="Times New Roman" w:cs="Times New Roman"/>
        </w:rPr>
        <w:lastRenderedPageBreak/>
        <w:t>1.2. Kitos sąvokos nenurodytos šios Sutarties 1.1 punkte suprantamos taip, kaip jos apibrėžtos Asmens duomenų apsaugą reglamentuojančiuose teisės aktuose.</w:t>
      </w:r>
    </w:p>
    <w:p w14:paraId="2F0108E9" w14:textId="77777777" w:rsidR="00084184" w:rsidRDefault="00084184" w:rsidP="00084184">
      <w:pPr>
        <w:spacing w:line="276" w:lineRule="auto"/>
        <w:rPr>
          <w:rFonts w:ascii="Times New Roman" w:hAnsi="Times New Roman" w:cs="Times New Roman"/>
        </w:rPr>
      </w:pPr>
    </w:p>
    <w:p w14:paraId="55BF9ED8" w14:textId="77777777" w:rsidR="00084184" w:rsidRDefault="00084184" w:rsidP="00084184">
      <w:pPr>
        <w:numPr>
          <w:ilvl w:val="0"/>
          <w:numId w:val="6"/>
        </w:numPr>
        <w:tabs>
          <w:tab w:val="left" w:pos="426"/>
        </w:tabs>
        <w:spacing w:after="0" w:line="276" w:lineRule="auto"/>
        <w:ind w:left="709" w:hanging="709"/>
        <w:jc w:val="center"/>
        <w:rPr>
          <w:rFonts w:ascii="Times New Roman" w:hAnsi="Times New Roman" w:cs="Times New Roman"/>
          <w:b/>
        </w:rPr>
      </w:pPr>
      <w:r>
        <w:rPr>
          <w:rFonts w:ascii="Times New Roman" w:hAnsi="Times New Roman" w:cs="Times New Roman"/>
          <w:b/>
        </w:rPr>
        <w:t>SUTARTIES DALYKAS</w:t>
      </w:r>
    </w:p>
    <w:p w14:paraId="333DBA42" w14:textId="77777777" w:rsidR="00084184" w:rsidRDefault="00084184" w:rsidP="00084184">
      <w:pPr>
        <w:tabs>
          <w:tab w:val="left" w:pos="426"/>
        </w:tabs>
        <w:spacing w:line="276" w:lineRule="auto"/>
        <w:ind w:left="360"/>
        <w:jc w:val="center"/>
        <w:rPr>
          <w:rFonts w:ascii="Times New Roman" w:hAnsi="Times New Roman" w:cs="Times New Roman"/>
          <w:b/>
        </w:rPr>
      </w:pPr>
    </w:p>
    <w:p w14:paraId="621F3E21" w14:textId="34E2CF1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 xml:space="preserve">Gavėjas įsipareigoja teikti </w:t>
      </w:r>
      <w:r w:rsidR="0049069B" w:rsidRPr="0049069B">
        <w:rPr>
          <w:rFonts w:ascii="Times New Roman" w:hAnsi="Times New Roman" w:cs="Times New Roman"/>
          <w:bCs/>
        </w:rPr>
        <w:t>Nešiojamų mobilių įrenginių (telefonų) su priedais</w:t>
      </w:r>
      <w:r w:rsidR="0049069B">
        <w:rPr>
          <w:rFonts w:ascii="Times New Roman" w:hAnsi="Times New Roman" w:cs="Times New Roman"/>
          <w:bCs/>
        </w:rPr>
        <w:t xml:space="preserve"> nuomą</w:t>
      </w:r>
      <w:r w:rsidR="0049069B">
        <w:rPr>
          <w:rFonts w:ascii="Times New Roman" w:hAnsi="Times New Roman" w:cs="Times New Roman"/>
          <w:b/>
        </w:rPr>
        <w:t xml:space="preserve"> </w:t>
      </w:r>
      <w:r>
        <w:rPr>
          <w:rFonts w:ascii="Times New Roman" w:hAnsi="Times New Roman" w:cs="Times New Roman"/>
          <w:bCs/>
        </w:rPr>
        <w:t>Tiekėjui pagal pasirašytą Pagrindinę sutartį.</w:t>
      </w:r>
    </w:p>
    <w:p w14:paraId="639F751E" w14:textId="7777777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 xml:space="preserve">Sutartimi Teikėjas įsipareigoja Gavėjui šioje Sutartyje nustatytomis sąlygomis ir tvarka teikti Duomenis, nurodytus šios Sutarties 1 priede „Duomenų teikimo / gavimo sąlygos“, o Gavėjas įsipareigoja juos naudoti šioje Sutartyje nurodytu tikslu, sąlygomis ir tvarka bei teikti Duomenis Teikėjui nurodytus šios Sutarties 1 priede „Duomenų teikimo / gavimo sąlygos“, pagal poreikį. </w:t>
      </w:r>
    </w:p>
    <w:p w14:paraId="775CE6C6" w14:textId="77777777" w:rsidR="00084184" w:rsidRDefault="00084184" w:rsidP="00084184">
      <w:pPr>
        <w:pStyle w:val="ListParagraph"/>
        <w:numPr>
          <w:ilvl w:val="1"/>
          <w:numId w:val="6"/>
        </w:numPr>
        <w:tabs>
          <w:tab w:val="left" w:pos="567"/>
        </w:tabs>
        <w:spacing w:after="0" w:line="276" w:lineRule="auto"/>
        <w:ind w:left="0" w:firstLine="0"/>
        <w:contextualSpacing w:val="0"/>
        <w:jc w:val="both"/>
        <w:rPr>
          <w:rFonts w:ascii="Times New Roman" w:hAnsi="Times New Roman" w:cs="Times New Roman"/>
        </w:rPr>
      </w:pPr>
      <w:r>
        <w:rPr>
          <w:rFonts w:ascii="Times New Roman" w:hAnsi="Times New Roman" w:cs="Times New Roman"/>
        </w:rPr>
        <w:t xml:space="preserve">Šalys veikia kaip atskiri duomenų valdytojai BDAR prasme. Šalys, veikdamos kaip atskiri duomenų valdytojai, savarankiškai atsako už tinkamą duomenų tvarkymą pagal asmens duomenų apsaugą reglamentuojančių teisės aktų reikalavimus. </w:t>
      </w:r>
    </w:p>
    <w:p w14:paraId="420E22D4" w14:textId="77777777" w:rsidR="00084184" w:rsidRDefault="00084184" w:rsidP="00084184">
      <w:pPr>
        <w:spacing w:line="276" w:lineRule="auto"/>
        <w:ind w:left="360"/>
        <w:jc w:val="center"/>
        <w:rPr>
          <w:rFonts w:ascii="Times New Roman" w:hAnsi="Times New Roman" w:cs="Times New Roman"/>
          <w:b/>
          <w:bCs/>
        </w:rPr>
      </w:pPr>
    </w:p>
    <w:p w14:paraId="335B043F" w14:textId="77777777" w:rsidR="00084184" w:rsidRDefault="00084184" w:rsidP="00084184">
      <w:pPr>
        <w:pStyle w:val="ListParagraph"/>
        <w:numPr>
          <w:ilvl w:val="0"/>
          <w:numId w:val="6"/>
        </w:numPr>
        <w:spacing w:after="0" w:line="276" w:lineRule="auto"/>
        <w:contextualSpacing w:val="0"/>
        <w:jc w:val="center"/>
        <w:rPr>
          <w:rFonts w:ascii="Times New Roman" w:hAnsi="Times New Roman" w:cs="Times New Roman"/>
          <w:b/>
          <w:bCs/>
        </w:rPr>
      </w:pPr>
      <w:r>
        <w:rPr>
          <w:rFonts w:ascii="Times New Roman" w:hAnsi="Times New Roman" w:cs="Times New Roman"/>
          <w:b/>
          <w:bCs/>
        </w:rPr>
        <w:t>SKYRIUS DUOMENŲ TEIKIMO IR GAVIMO TEISINIS PAGRINDAS</w:t>
      </w:r>
    </w:p>
    <w:p w14:paraId="45BEA793" w14:textId="77777777" w:rsidR="00084184" w:rsidRDefault="00084184" w:rsidP="00084184">
      <w:pPr>
        <w:spacing w:line="276" w:lineRule="auto"/>
        <w:ind w:left="360"/>
        <w:jc w:val="center"/>
        <w:rPr>
          <w:rFonts w:ascii="Times New Roman" w:hAnsi="Times New Roman" w:cs="Times New Roman"/>
          <w:b/>
          <w:bCs/>
        </w:rPr>
      </w:pPr>
    </w:p>
    <w:p w14:paraId="3E2F7F34" w14:textId="77777777" w:rsidR="00084184" w:rsidRDefault="00084184" w:rsidP="00084184">
      <w:pPr>
        <w:spacing w:line="276" w:lineRule="auto"/>
        <w:jc w:val="both"/>
        <w:rPr>
          <w:rFonts w:ascii="Times New Roman" w:hAnsi="Times New Roman" w:cs="Times New Roman"/>
        </w:rPr>
      </w:pPr>
      <w:r>
        <w:rPr>
          <w:rFonts w:ascii="Times New Roman" w:hAnsi="Times New Roman" w:cs="Times New Roman"/>
        </w:rPr>
        <w:t xml:space="preserve">3.1. Vykdydamas Pagrindinę sutartį, Teikėjas teikia duomenų subjekto duomenis Gavėjui vadovaudamasis: </w:t>
      </w:r>
    </w:p>
    <w:p w14:paraId="3F2FCEB3" w14:textId="77777777" w:rsidR="00084184" w:rsidRDefault="00084184" w:rsidP="00084184">
      <w:pPr>
        <w:spacing w:line="276" w:lineRule="auto"/>
        <w:ind w:firstLine="284"/>
        <w:jc w:val="both"/>
        <w:rPr>
          <w:rFonts w:ascii="Times New Roman" w:hAnsi="Times New Roman" w:cs="Times New Roman"/>
        </w:rPr>
      </w:pPr>
      <w:r>
        <w:rPr>
          <w:rFonts w:ascii="Times New Roman" w:hAnsi="Times New Roman" w:cs="Times New Roman"/>
        </w:rPr>
        <w:t>3.1.1. BDAR 6 straipsnio 1 dalies a ir b punktais.</w:t>
      </w:r>
    </w:p>
    <w:p w14:paraId="28197694" w14:textId="77777777" w:rsidR="00084184" w:rsidRDefault="00084184" w:rsidP="00084184">
      <w:pPr>
        <w:spacing w:line="276" w:lineRule="auto"/>
        <w:jc w:val="both"/>
        <w:rPr>
          <w:rFonts w:ascii="Times New Roman" w:hAnsi="Times New Roman" w:cs="Times New Roman"/>
        </w:rPr>
      </w:pPr>
      <w:r>
        <w:rPr>
          <w:rFonts w:ascii="Times New Roman" w:hAnsi="Times New Roman" w:cs="Times New Roman"/>
        </w:rPr>
        <w:t xml:space="preserve">3.2. Vykdydamas Pagrindinę sutartį, Gavėjas gauna duomenų subjekto duomenis iš Teikėjo vadovaudamasis: </w:t>
      </w:r>
    </w:p>
    <w:p w14:paraId="73E6E587" w14:textId="77777777" w:rsidR="00084184" w:rsidRDefault="00084184" w:rsidP="00084184">
      <w:pPr>
        <w:spacing w:line="276" w:lineRule="auto"/>
        <w:ind w:firstLine="284"/>
        <w:jc w:val="both"/>
        <w:rPr>
          <w:rFonts w:ascii="Times New Roman" w:hAnsi="Times New Roman" w:cs="Times New Roman"/>
        </w:rPr>
      </w:pPr>
      <w:r>
        <w:rPr>
          <w:rFonts w:ascii="Times New Roman" w:hAnsi="Times New Roman" w:cs="Times New Roman"/>
        </w:rPr>
        <w:t xml:space="preserve">3.2.1. BDAR 6 straipsnio 1 dalies a punktu.   </w:t>
      </w:r>
    </w:p>
    <w:p w14:paraId="7C005D1B" w14:textId="77777777" w:rsidR="00084184" w:rsidRDefault="00084184" w:rsidP="00084184">
      <w:pPr>
        <w:spacing w:line="276" w:lineRule="auto"/>
        <w:jc w:val="both"/>
        <w:rPr>
          <w:rFonts w:ascii="Times New Roman" w:hAnsi="Times New Roman" w:cs="Times New Roman"/>
        </w:rPr>
      </w:pPr>
      <w:r>
        <w:rPr>
          <w:rFonts w:ascii="Times New Roman" w:hAnsi="Times New Roman" w:cs="Times New Roman"/>
        </w:rPr>
        <w:t>3.3. Teikėjas įsipareigoja teikti Gavėjui Duomenų subjekto (-ų) duomenis, kuriuos Gavėjas įsipareigoja naudoti  įgyvendinant prisiimtus įsipareigojimus pagal Pagrindinę ir šią Sutartį.</w:t>
      </w:r>
    </w:p>
    <w:p w14:paraId="3500D8C2" w14:textId="77777777" w:rsidR="00084184" w:rsidRDefault="00084184" w:rsidP="00084184">
      <w:pPr>
        <w:spacing w:line="276" w:lineRule="auto"/>
        <w:jc w:val="both"/>
        <w:rPr>
          <w:rFonts w:ascii="Times New Roman" w:hAnsi="Times New Roman" w:cs="Times New Roman"/>
        </w:rPr>
      </w:pPr>
    </w:p>
    <w:p w14:paraId="7C885F5E" w14:textId="77777777" w:rsidR="00084184" w:rsidRDefault="00084184" w:rsidP="00084184">
      <w:pPr>
        <w:pStyle w:val="ListParagraph"/>
        <w:numPr>
          <w:ilvl w:val="0"/>
          <w:numId w:val="6"/>
        </w:numPr>
        <w:tabs>
          <w:tab w:val="left" w:pos="2835"/>
        </w:tabs>
        <w:spacing w:after="0" w:line="276" w:lineRule="auto"/>
        <w:contextualSpacing w:val="0"/>
        <w:jc w:val="center"/>
        <w:rPr>
          <w:rFonts w:ascii="Times New Roman" w:hAnsi="Times New Roman" w:cs="Times New Roman"/>
          <w:b/>
          <w:bCs/>
        </w:rPr>
      </w:pPr>
      <w:r>
        <w:rPr>
          <w:rFonts w:ascii="Times New Roman" w:hAnsi="Times New Roman" w:cs="Times New Roman"/>
          <w:b/>
          <w:bCs/>
        </w:rPr>
        <w:t xml:space="preserve">SKYRIUS DUOMENŲ NAUDOJIMO TIKSLAI </w:t>
      </w:r>
    </w:p>
    <w:p w14:paraId="16BF91A3" w14:textId="77777777" w:rsidR="00084184" w:rsidRDefault="00084184" w:rsidP="00084184">
      <w:pPr>
        <w:spacing w:line="276" w:lineRule="auto"/>
        <w:ind w:left="360"/>
        <w:jc w:val="center"/>
        <w:rPr>
          <w:rFonts w:ascii="Times New Roman" w:hAnsi="Times New Roman" w:cs="Times New Roman"/>
        </w:rPr>
      </w:pPr>
    </w:p>
    <w:p w14:paraId="4E42D0B0" w14:textId="2929912C" w:rsidR="00084184" w:rsidRDefault="00084184" w:rsidP="00084184">
      <w:pPr>
        <w:tabs>
          <w:tab w:val="left" w:pos="1134"/>
        </w:tabs>
        <w:spacing w:line="276" w:lineRule="auto"/>
        <w:jc w:val="both"/>
        <w:rPr>
          <w:rFonts w:ascii="Times New Roman" w:hAnsi="Times New Roman" w:cs="Times New Roman"/>
        </w:rPr>
      </w:pPr>
      <w:r>
        <w:rPr>
          <w:rFonts w:ascii="Times New Roman" w:hAnsi="Times New Roman" w:cs="Times New Roman"/>
        </w:rPr>
        <w:t>4.1. Duomenų naudojimo tikslas – siekiant Gavėjui suteikti paslaugas pagal Pagrindinę sutartį, t. y</w:t>
      </w:r>
      <w:r w:rsidR="00D012A4">
        <w:rPr>
          <w:rFonts w:ascii="Times New Roman" w:hAnsi="Times New Roman" w:cs="Times New Roman"/>
        </w:rPr>
        <w:t xml:space="preserve">. </w:t>
      </w:r>
      <w:r w:rsidR="00D012A4" w:rsidRPr="00D012A4">
        <w:t xml:space="preserve"> </w:t>
      </w:r>
      <w:r w:rsidR="00D012A4" w:rsidRPr="00D012A4">
        <w:rPr>
          <w:rFonts w:ascii="Times New Roman" w:hAnsi="Times New Roman" w:cs="Times New Roman"/>
        </w:rPr>
        <w:t>Nešiojamų mobilių įrenginių (telefonų) su priedais nuomą</w:t>
      </w:r>
      <w:r>
        <w:rPr>
          <w:rFonts w:ascii="Times New Roman" w:hAnsi="Times New Roman" w:cs="Times New Roman"/>
        </w:rPr>
        <w:t xml:space="preserve">, o Teikėjui už suteiktas paslaugas turės apmokėti savo lėšomis. </w:t>
      </w:r>
    </w:p>
    <w:p w14:paraId="744CCBCC" w14:textId="77777777" w:rsidR="00084184" w:rsidRDefault="00084184" w:rsidP="00084184">
      <w:pPr>
        <w:spacing w:line="276" w:lineRule="auto"/>
        <w:jc w:val="both"/>
        <w:rPr>
          <w:rFonts w:ascii="Times New Roman" w:hAnsi="Times New Roman" w:cs="Times New Roman"/>
        </w:rPr>
      </w:pPr>
      <w:r>
        <w:rPr>
          <w:rFonts w:ascii="Times New Roman" w:hAnsi="Times New Roman" w:cs="Times New Roman"/>
        </w:rPr>
        <w:t>4.2. Šalys turi teisę tvarkyti asmens duomenis ne ilgiau, negu to reikalauja Sutartyje nurodytas asmens duomenų tvarkymo tikslas. Šalys įsipareigoja nedelsdamos sunaikinti pagal Sutartį gautus asmens duomenis, kai šie duomenys tampa nebereikalingi jų tvarkymo tikslams, išskyrus atvejus, kai asmens duomenis saugoti įpareigoja Lietuvos Respublikoje galiojantys teisės aktai.</w:t>
      </w:r>
    </w:p>
    <w:p w14:paraId="41334579" w14:textId="77777777" w:rsidR="00084184" w:rsidRDefault="00084184" w:rsidP="00084184">
      <w:pPr>
        <w:spacing w:line="276" w:lineRule="auto"/>
        <w:rPr>
          <w:rFonts w:ascii="Times New Roman" w:hAnsi="Times New Roman" w:cs="Times New Roman"/>
        </w:rPr>
      </w:pPr>
    </w:p>
    <w:p w14:paraId="66FD103E" w14:textId="77777777" w:rsidR="00084184" w:rsidRDefault="00084184" w:rsidP="00084184">
      <w:pPr>
        <w:numPr>
          <w:ilvl w:val="0"/>
          <w:numId w:val="6"/>
        </w:numPr>
        <w:tabs>
          <w:tab w:val="left" w:pos="567"/>
        </w:tabs>
        <w:spacing w:after="0" w:line="276" w:lineRule="auto"/>
        <w:ind w:left="709" w:hanging="709"/>
        <w:jc w:val="center"/>
        <w:rPr>
          <w:rFonts w:ascii="Times New Roman" w:hAnsi="Times New Roman" w:cs="Times New Roman"/>
          <w:b/>
        </w:rPr>
      </w:pPr>
      <w:r>
        <w:rPr>
          <w:rFonts w:ascii="Times New Roman" w:hAnsi="Times New Roman" w:cs="Times New Roman"/>
          <w:b/>
        </w:rPr>
        <w:t>ŠALIŲ TEISĖS IR PAREIGOS</w:t>
      </w:r>
    </w:p>
    <w:p w14:paraId="1564F9D6" w14:textId="77777777" w:rsidR="00084184" w:rsidRDefault="00084184" w:rsidP="00084184">
      <w:pPr>
        <w:tabs>
          <w:tab w:val="left" w:pos="851"/>
        </w:tabs>
        <w:spacing w:line="276" w:lineRule="auto"/>
        <w:jc w:val="both"/>
        <w:rPr>
          <w:rFonts w:ascii="Times New Roman" w:hAnsi="Times New Roman" w:cs="Times New Roman"/>
        </w:rPr>
      </w:pPr>
    </w:p>
    <w:p w14:paraId="5DD13C04" w14:textId="77777777" w:rsidR="00084184" w:rsidRDefault="00084184" w:rsidP="00084184">
      <w:pPr>
        <w:pStyle w:val="ListParagraph"/>
        <w:numPr>
          <w:ilvl w:val="1"/>
          <w:numId w:val="6"/>
        </w:numPr>
        <w:tabs>
          <w:tab w:val="left" w:pos="0"/>
          <w:tab w:val="left" w:pos="426"/>
        </w:tabs>
        <w:spacing w:after="0" w:line="276" w:lineRule="auto"/>
        <w:ind w:left="0" w:firstLine="0"/>
        <w:contextualSpacing w:val="0"/>
        <w:jc w:val="both"/>
        <w:rPr>
          <w:rFonts w:ascii="Times New Roman" w:hAnsi="Times New Roman" w:cs="Times New Roman"/>
          <w:b/>
          <w:bCs/>
        </w:rPr>
      </w:pPr>
      <w:r>
        <w:rPr>
          <w:rFonts w:ascii="Times New Roman" w:hAnsi="Times New Roman" w:cs="Times New Roman"/>
          <w:b/>
          <w:bCs/>
        </w:rPr>
        <w:t>Teikėjas įsipareigoja:</w:t>
      </w:r>
    </w:p>
    <w:p w14:paraId="3EF844EA"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rPr>
        <w:t>teikti Duomenų subjekto (-ų) duomenis Gavėjui Sutarties 1 priede „Duomenų teikimo / gavimo sąlygos“ nustatytomis sąlygomis ir tvarka;</w:t>
      </w:r>
    </w:p>
    <w:p w14:paraId="55788838"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rPr>
        <w:t>gautus Duomenų subjekto (-ų) duomenis naudoti laikantis asmens duomenų apsaugą reglamentuojančių teisės aktų reikalavimų ir tik šios Sutarties 2.1 punkte nustatytam duomenų teikimo tikslui įgyvendinti;</w:t>
      </w:r>
    </w:p>
    <w:p w14:paraId="0C0EA390"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rPr>
        <w:lastRenderedPageBreak/>
        <w:t>neatskleisti ir nesuteikti kitokios galimybės Tretiesiems asmenims bet kokia forma susipažinti su pagal šią Sutartį gautais Duomenimis, jeigu kitaip nenustato ši Sutartis ar kt. teisės aktai;</w:t>
      </w:r>
    </w:p>
    <w:p w14:paraId="28A58F46"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rPr>
        <w:t>savo lėšomis, tinkamomis techninėmis ir organizacinėmis priemonėmis ir atsakomybe užtikrinti iš Gavėjo Pagrindinės ir šios sutarties vykdymo tikslais gautų asmens duomenų apsaugą, vadovaujantis asmens duomenų apsaugą reglamentuojančiais teisės aktais. Už šių asmens duomenų apsaugos įsipareigojimų nesilaikymą Gavėjas atsako šios Sutarties ir kitų teisės aktų nustatyta tvarka.</w:t>
      </w:r>
    </w:p>
    <w:p w14:paraId="7276409A"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rPr>
        <w:t>pranešti raštu Gavėjui apie pateiktus pagal šią Sutartį netikslius, neišsamius duomenis per 3 (tris) darbo dienas nuo netikslumų ar klaidų nustatymo dienos;</w:t>
      </w:r>
    </w:p>
    <w:p w14:paraId="3D993B6C"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rPr>
        <w:t>gavęs pranešimą pagal šios Sutarties 5.4.6 punktą, nedelsiant, bet nevėliau kaip per 3 (tris) darbo dienas patikrinti gautą informaciją ir ištaisyti netikslius ar patikslinti Duomenų subjekto (-ų) duomenis. Jeigu Teikėjas nustato, kad Gavėjo pateikta informacija apie netikslumus ar klaidas nepasitvirtino, Teikėjas apie tai informuoja Gavėją raštu;</w:t>
      </w:r>
    </w:p>
    <w:p w14:paraId="3A89723B"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rPr>
        <w:t>užtikrinti, kad Teikėjo darbuotojai, atliekantys funkcijas, susijusias su asmens duomenų tvarkymu, būtų pasirašytinai įpareigoti saugoti asmens duomenų paslaptį;</w:t>
      </w:r>
    </w:p>
    <w:p w14:paraId="45F00CA9" w14:textId="77777777" w:rsidR="00084184" w:rsidRDefault="00084184" w:rsidP="00084184">
      <w:pPr>
        <w:pStyle w:val="ListParagraph"/>
        <w:numPr>
          <w:ilvl w:val="1"/>
          <w:numId w:val="6"/>
        </w:numPr>
        <w:tabs>
          <w:tab w:val="left" w:pos="0"/>
          <w:tab w:val="left" w:pos="567"/>
        </w:tabs>
        <w:spacing w:after="0" w:line="276" w:lineRule="auto"/>
        <w:ind w:left="0" w:firstLine="0"/>
        <w:contextualSpacing w:val="0"/>
        <w:jc w:val="both"/>
        <w:rPr>
          <w:rFonts w:ascii="Times New Roman" w:hAnsi="Times New Roman" w:cs="Times New Roman"/>
          <w:bCs/>
        </w:rPr>
      </w:pPr>
      <w:r>
        <w:rPr>
          <w:rFonts w:ascii="Times New Roman" w:hAnsi="Times New Roman" w:cs="Times New Roman"/>
          <w:bCs/>
        </w:rPr>
        <w:t>Teikėjas atsako už Gavėjui pagal šią Sutartį teikiamų Duomenų subjekto (-ų) duomenų teisingumą, išsamumą, vientisumą, patikimumą, konfidencialumą ir apsaugą, kol duomenys pasieks Gavėją.</w:t>
      </w:r>
    </w:p>
    <w:p w14:paraId="25229752" w14:textId="77777777" w:rsidR="00084184" w:rsidRDefault="00084184" w:rsidP="00084184">
      <w:pPr>
        <w:pStyle w:val="ListParagraph"/>
        <w:numPr>
          <w:ilvl w:val="1"/>
          <w:numId w:val="6"/>
        </w:numPr>
        <w:tabs>
          <w:tab w:val="left" w:pos="0"/>
          <w:tab w:val="left" w:pos="567"/>
        </w:tabs>
        <w:spacing w:after="0" w:line="276" w:lineRule="auto"/>
        <w:ind w:left="0" w:firstLine="0"/>
        <w:contextualSpacing w:val="0"/>
        <w:jc w:val="both"/>
        <w:rPr>
          <w:rFonts w:ascii="Times New Roman" w:hAnsi="Times New Roman" w:cs="Times New Roman"/>
          <w:bCs/>
        </w:rPr>
      </w:pPr>
      <w:r>
        <w:rPr>
          <w:rFonts w:ascii="Times New Roman" w:hAnsi="Times New Roman" w:cs="Times New Roman"/>
          <w:bCs/>
        </w:rPr>
        <w:t>Tuo atveju, jeigu užfiksuojama ar pagrįstai įtariama grėsmė teikiamų Duomenų subjekto (-ų) duomenų saugumui ir (arba) patikimumui, ir jei Gavėjas nepakankamai užtikrina pateiktų asmens duomenų apsaugą, Teikėjas turi teisę apriboti Duomenų teikimą, nedelsiant informuojant Gavėją raštu.</w:t>
      </w:r>
    </w:p>
    <w:p w14:paraId="3B13FC28" w14:textId="77777777" w:rsidR="00084184" w:rsidRDefault="00084184" w:rsidP="00084184">
      <w:pPr>
        <w:pStyle w:val="ListParagraph"/>
        <w:numPr>
          <w:ilvl w:val="1"/>
          <w:numId w:val="6"/>
        </w:numPr>
        <w:tabs>
          <w:tab w:val="left" w:pos="0"/>
          <w:tab w:val="left" w:pos="426"/>
        </w:tabs>
        <w:spacing w:after="0" w:line="276" w:lineRule="auto"/>
        <w:ind w:left="0" w:firstLine="0"/>
        <w:contextualSpacing w:val="0"/>
        <w:jc w:val="both"/>
        <w:rPr>
          <w:rFonts w:ascii="Times New Roman" w:hAnsi="Times New Roman" w:cs="Times New Roman"/>
          <w:b/>
        </w:rPr>
      </w:pPr>
      <w:r>
        <w:rPr>
          <w:rFonts w:ascii="Times New Roman" w:hAnsi="Times New Roman" w:cs="Times New Roman"/>
          <w:b/>
        </w:rPr>
        <w:t>Gavėjas įsipareigoja:</w:t>
      </w:r>
    </w:p>
    <w:p w14:paraId="08BD5C6E"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bCs/>
        </w:rPr>
        <w:t xml:space="preserve">pagal šią Sutartį gautus Duomenų subjekto (-ų) duomenis naudoti </w:t>
      </w:r>
      <w:r>
        <w:rPr>
          <w:rFonts w:ascii="Times New Roman" w:hAnsi="Times New Roman" w:cs="Times New Roman"/>
        </w:rPr>
        <w:t>laikantis asmens duomenų apsaugą reglamentuojančių teisės aktų reikalavimų ir tik šios Sutarties 2.1 punkte nustatytam duomenų teikimo tikslui įgyvendinti;</w:t>
      </w:r>
    </w:p>
    <w:p w14:paraId="638FAFE4"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rPr>
        <w:t>teikti Duomenų subjekto (-ų) duomenis Teikėjui, nurodytus Sutarties 1 priede „Duomenų teikimo / gavimo sąlygos“, jeigu tai būtina pagal sudarytą Pagrindinę sutartį;</w:t>
      </w:r>
    </w:p>
    <w:p w14:paraId="1A5BA60E" w14:textId="77777777" w:rsidR="00084184" w:rsidRDefault="00084184" w:rsidP="00084184">
      <w:pPr>
        <w:pStyle w:val="ListParagraph"/>
        <w:numPr>
          <w:ilvl w:val="2"/>
          <w:numId w:val="6"/>
        </w:numPr>
        <w:tabs>
          <w:tab w:val="left" w:pos="0"/>
          <w:tab w:val="left" w:pos="851"/>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bCs/>
        </w:rPr>
        <w:t>laikytis Pagrindinėje ir šioje Sutartyje numatytų Duomenų subjekto (-ų) duomenų naudojimo sąlygų ir tikslų;</w:t>
      </w:r>
    </w:p>
    <w:p w14:paraId="48FE33F6" w14:textId="77777777" w:rsidR="00084184" w:rsidRDefault="00084184" w:rsidP="00084184">
      <w:pPr>
        <w:pStyle w:val="ListParagraph"/>
        <w:numPr>
          <w:ilvl w:val="2"/>
          <w:numId w:val="6"/>
        </w:numPr>
        <w:tabs>
          <w:tab w:val="left" w:pos="0"/>
          <w:tab w:val="left" w:pos="993"/>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bCs/>
        </w:rPr>
        <w:t>užtikrinti pagal šią Sutartį gautų duomenų apsaugą savo lėšomis ir tinkamomis techninėmis ir organizacinėmis priemonėmis, vadovaujantis asmens duomenų apsaugą reglamentuojančių teisės aktų reikalavimų. Už šių asmens duomenų apsaugą reglamentuojančių teisės aktų reikalavimų nesilaikymą Gavėjas atsako šios Sutarties ir kitų teisės aktų nustatyta tvarka;</w:t>
      </w:r>
    </w:p>
    <w:p w14:paraId="5B1C4C24" w14:textId="77777777" w:rsidR="00084184" w:rsidRDefault="00084184" w:rsidP="00084184">
      <w:pPr>
        <w:pStyle w:val="ListParagraph"/>
        <w:numPr>
          <w:ilvl w:val="2"/>
          <w:numId w:val="6"/>
        </w:numPr>
        <w:tabs>
          <w:tab w:val="left" w:pos="0"/>
          <w:tab w:val="left" w:pos="993"/>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bCs/>
        </w:rPr>
        <w:t>neatskleisti pagal šią Sutartį gautų Duomenų ar nesuteikti jokių galimybių bet kokia forma su jais susipažinti Tretiesiems asmenims, išskyrus, kai tai susiję su šioje Sutartyje nustatytu duomenų teikimo tikslu arba kitais teisės aktų nustatytais atvejais;</w:t>
      </w:r>
    </w:p>
    <w:p w14:paraId="67A1F0DE" w14:textId="77777777" w:rsidR="00084184" w:rsidRDefault="00084184" w:rsidP="00084184">
      <w:pPr>
        <w:pStyle w:val="ListParagraph"/>
        <w:numPr>
          <w:ilvl w:val="2"/>
          <w:numId w:val="6"/>
        </w:numPr>
        <w:tabs>
          <w:tab w:val="left" w:pos="0"/>
          <w:tab w:val="left" w:pos="993"/>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bCs/>
        </w:rPr>
        <w:t>gavęs pranešimą pagal šios Sutarties 5.1.5  punktą, nedelsiant, bet nevėliau, kaip per 3 (tris) darbo dienas patikrinti gautą informaciją ir ištaisyti ar patikslinti Duomenis. Jeigu Gavėjas nustato, kad Teikėjo pateikta informacija apie netikslumus ar klaidas nepasitvirtino, Gavėjas apie tai informuoja Teikėją raštu;</w:t>
      </w:r>
    </w:p>
    <w:p w14:paraId="4AA27526" w14:textId="77777777" w:rsidR="00084184" w:rsidRDefault="00084184" w:rsidP="00084184">
      <w:pPr>
        <w:pStyle w:val="ListParagraph"/>
        <w:numPr>
          <w:ilvl w:val="2"/>
          <w:numId w:val="6"/>
        </w:numPr>
        <w:tabs>
          <w:tab w:val="left" w:pos="0"/>
          <w:tab w:val="left" w:pos="993"/>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bCs/>
        </w:rPr>
        <w:t>apie pastebėtas klaidas pateiktuose Gavėjui pagal šią Sutartį Duomenyse arba Teikėjui pateiktuose pagal šią Sutartį Duomenyse, informuoti Teikėją raštu nedelsiant, bet nevėliau kaip per 3 (tris) darbo dienas;</w:t>
      </w:r>
    </w:p>
    <w:p w14:paraId="55752059" w14:textId="77777777" w:rsidR="00084184" w:rsidRDefault="00084184" w:rsidP="00084184">
      <w:pPr>
        <w:pStyle w:val="ListParagraph"/>
        <w:numPr>
          <w:ilvl w:val="2"/>
          <w:numId w:val="6"/>
        </w:numPr>
        <w:tabs>
          <w:tab w:val="left" w:pos="0"/>
          <w:tab w:val="left" w:pos="993"/>
        </w:tabs>
        <w:spacing w:after="0" w:line="276" w:lineRule="auto"/>
        <w:ind w:left="0" w:firstLine="284"/>
        <w:contextualSpacing w:val="0"/>
        <w:jc w:val="both"/>
        <w:rPr>
          <w:rFonts w:ascii="Times New Roman" w:hAnsi="Times New Roman" w:cs="Times New Roman"/>
          <w:bCs/>
        </w:rPr>
      </w:pPr>
      <w:r>
        <w:rPr>
          <w:rFonts w:ascii="Times New Roman" w:hAnsi="Times New Roman" w:cs="Times New Roman"/>
          <w:bCs/>
        </w:rPr>
        <w:t>Užtikrinti, kad Gavėjo darbuotojai, atliekantys funkcijas susijusias su asmens duomenų tvarkymu, būtų pasirašytinai įpareigoti saugoti asmens duomenų paslaptį.</w:t>
      </w:r>
    </w:p>
    <w:p w14:paraId="0966E59B" w14:textId="77777777" w:rsidR="00084184" w:rsidRDefault="00084184" w:rsidP="00084184">
      <w:pPr>
        <w:pStyle w:val="ListParagraph"/>
        <w:numPr>
          <w:ilvl w:val="1"/>
          <w:numId w:val="6"/>
        </w:numPr>
        <w:tabs>
          <w:tab w:val="left" w:pos="0"/>
          <w:tab w:val="left" w:pos="567"/>
        </w:tabs>
        <w:spacing w:after="0" w:line="276" w:lineRule="auto"/>
        <w:ind w:left="0" w:firstLine="0"/>
        <w:contextualSpacing w:val="0"/>
        <w:jc w:val="both"/>
        <w:rPr>
          <w:rFonts w:ascii="Times New Roman" w:hAnsi="Times New Roman" w:cs="Times New Roman"/>
          <w:bCs/>
        </w:rPr>
      </w:pPr>
      <w:r>
        <w:rPr>
          <w:rFonts w:ascii="Times New Roman" w:hAnsi="Times New Roman" w:cs="Times New Roman"/>
          <w:bCs/>
        </w:rPr>
        <w:t>Gavėjas atsako už pagal šią Sutartį gautų Duomenų subjekto (-ų) duomenų konfidencialumą ir apsaugą, nuo tokių duomenų gavimo momento.</w:t>
      </w:r>
    </w:p>
    <w:p w14:paraId="4B8314AB" w14:textId="77777777" w:rsidR="00084184" w:rsidRDefault="00084184" w:rsidP="00084184">
      <w:pPr>
        <w:tabs>
          <w:tab w:val="left" w:pos="0"/>
        </w:tabs>
        <w:spacing w:line="276" w:lineRule="auto"/>
        <w:ind w:left="568"/>
        <w:jc w:val="both"/>
        <w:rPr>
          <w:rFonts w:ascii="Times New Roman" w:hAnsi="Times New Roman" w:cs="Times New Roman"/>
          <w:bCs/>
        </w:rPr>
      </w:pPr>
    </w:p>
    <w:p w14:paraId="7EBCC826" w14:textId="77777777" w:rsidR="00084184" w:rsidRPr="001E69FD" w:rsidRDefault="00084184" w:rsidP="00084184">
      <w:pPr>
        <w:pStyle w:val="Heading6"/>
        <w:keepLines w:val="0"/>
        <w:numPr>
          <w:ilvl w:val="0"/>
          <w:numId w:val="6"/>
        </w:numPr>
        <w:tabs>
          <w:tab w:val="num" w:pos="360"/>
          <w:tab w:val="left" w:pos="426"/>
        </w:tabs>
        <w:spacing w:before="0" w:line="276" w:lineRule="auto"/>
        <w:ind w:left="0" w:firstLine="0"/>
        <w:jc w:val="center"/>
        <w:rPr>
          <w:rFonts w:ascii="Times New Roman" w:hAnsi="Times New Roman" w:cs="Times New Roman"/>
          <w:b/>
          <w:bCs/>
          <w:i w:val="0"/>
          <w:iCs w:val="0"/>
          <w:color w:val="auto"/>
        </w:rPr>
      </w:pPr>
      <w:r w:rsidRPr="001E69FD">
        <w:rPr>
          <w:rFonts w:ascii="Times New Roman" w:hAnsi="Times New Roman" w:cs="Times New Roman"/>
          <w:b/>
          <w:bCs/>
          <w:i w:val="0"/>
          <w:iCs w:val="0"/>
          <w:color w:val="auto"/>
        </w:rPr>
        <w:t>DUOMENŲ TVARKYMO SAUGUMAS</w:t>
      </w:r>
    </w:p>
    <w:p w14:paraId="2B574674" w14:textId="77777777" w:rsidR="00084184" w:rsidRDefault="00084184" w:rsidP="00084184">
      <w:pPr>
        <w:tabs>
          <w:tab w:val="left" w:pos="426"/>
        </w:tabs>
        <w:spacing w:line="276" w:lineRule="auto"/>
        <w:rPr>
          <w:rFonts w:ascii="Times New Roman" w:hAnsi="Times New Roman" w:cs="Times New Roman"/>
        </w:rPr>
      </w:pPr>
    </w:p>
    <w:p w14:paraId="4E36924D" w14:textId="77777777" w:rsidR="00084184" w:rsidRDefault="00084184" w:rsidP="00084184">
      <w:pPr>
        <w:pStyle w:val="ListParagraph"/>
        <w:numPr>
          <w:ilvl w:val="1"/>
          <w:numId w:val="6"/>
        </w:numPr>
        <w:tabs>
          <w:tab w:val="left" w:pos="426"/>
          <w:tab w:val="left" w:pos="1134"/>
        </w:tabs>
        <w:spacing w:after="0" w:line="276" w:lineRule="auto"/>
        <w:ind w:left="0" w:firstLine="0"/>
        <w:contextualSpacing w:val="0"/>
        <w:jc w:val="both"/>
        <w:rPr>
          <w:rFonts w:ascii="Times New Roman" w:hAnsi="Times New Roman" w:cs="Times New Roman"/>
        </w:rPr>
      </w:pPr>
      <w:r>
        <w:rPr>
          <w:rFonts w:ascii="Times New Roman" w:hAnsi="Times New Roman" w:cs="Times New Roman"/>
        </w:rPr>
        <w:t>Šalys privalo įgyvendinti:</w:t>
      </w:r>
    </w:p>
    <w:p w14:paraId="1E977CBA" w14:textId="77777777" w:rsidR="00084184" w:rsidRDefault="00084184" w:rsidP="00084184">
      <w:pPr>
        <w:pStyle w:val="ListParagraph"/>
        <w:numPr>
          <w:ilvl w:val="2"/>
          <w:numId w:val="6"/>
        </w:numPr>
        <w:tabs>
          <w:tab w:val="left" w:pos="426"/>
          <w:tab w:val="left" w:pos="993"/>
        </w:tabs>
        <w:spacing w:after="0" w:line="276" w:lineRule="auto"/>
        <w:ind w:left="0" w:firstLine="284"/>
        <w:contextualSpacing w:val="0"/>
        <w:jc w:val="both"/>
        <w:rPr>
          <w:rFonts w:ascii="Times New Roman" w:hAnsi="Times New Roman" w:cs="Times New Roman"/>
        </w:rPr>
      </w:pPr>
      <w:r>
        <w:rPr>
          <w:rFonts w:ascii="Times New Roman" w:hAnsi="Times New Roman" w:cs="Times New Roman"/>
        </w:rPr>
        <w:t>tinkamas technines ir organizacines priemones, kad būtų užtikrintas pavojų atitinkančio lygio saugumas vadovaujantis BDAR 32 straipsniu;</w:t>
      </w:r>
    </w:p>
    <w:p w14:paraId="34989C80" w14:textId="77777777" w:rsidR="00084184" w:rsidRDefault="00084184" w:rsidP="00084184">
      <w:pPr>
        <w:pStyle w:val="ListParagraph"/>
        <w:numPr>
          <w:ilvl w:val="2"/>
          <w:numId w:val="6"/>
        </w:numPr>
        <w:tabs>
          <w:tab w:val="left" w:pos="426"/>
          <w:tab w:val="left" w:pos="993"/>
        </w:tabs>
        <w:spacing w:after="0" w:line="276" w:lineRule="auto"/>
        <w:ind w:left="0" w:firstLine="284"/>
        <w:contextualSpacing w:val="0"/>
        <w:jc w:val="both"/>
        <w:rPr>
          <w:rFonts w:ascii="Times New Roman" w:hAnsi="Times New Roman" w:cs="Times New Roman"/>
        </w:rPr>
      </w:pPr>
      <w:r>
        <w:rPr>
          <w:rFonts w:ascii="Times New Roman" w:hAnsi="Times New Roman" w:cs="Times New Roman"/>
        </w:rPr>
        <w:lastRenderedPageBreak/>
        <w:t>įvertinti fizinių asmenų teisėms ir laisvėms galinčią kilti riziką tvarkant asmens duomenis ir įgyvendinti priemones šiai rizikai sumažinti. Priklausomai nuo jų tinkamumo, priemonės gali būti šios:</w:t>
      </w:r>
    </w:p>
    <w:p w14:paraId="5DB8A56D" w14:textId="77777777" w:rsidR="00084184" w:rsidRDefault="00084184" w:rsidP="00084184">
      <w:pPr>
        <w:pStyle w:val="ListParagraph"/>
        <w:numPr>
          <w:ilvl w:val="3"/>
          <w:numId w:val="6"/>
        </w:numPr>
        <w:tabs>
          <w:tab w:val="left" w:pos="426"/>
          <w:tab w:val="left" w:pos="567"/>
        </w:tabs>
        <w:spacing w:after="0" w:line="276" w:lineRule="auto"/>
        <w:ind w:left="0" w:firstLine="567"/>
        <w:contextualSpacing w:val="0"/>
        <w:jc w:val="both"/>
        <w:rPr>
          <w:rFonts w:ascii="Times New Roman" w:hAnsi="Times New Roman" w:cs="Times New Roman"/>
        </w:rPr>
      </w:pPr>
      <w:r>
        <w:rPr>
          <w:rFonts w:ascii="Times New Roman" w:hAnsi="Times New Roman" w:cs="Times New Roman"/>
        </w:rPr>
        <w:t xml:space="preserve">asmens duomenų </w:t>
      </w:r>
      <w:proofErr w:type="spellStart"/>
      <w:r>
        <w:rPr>
          <w:rFonts w:ascii="Times New Roman" w:hAnsi="Times New Roman" w:cs="Times New Roman"/>
        </w:rPr>
        <w:t>pseudonimizavimas</w:t>
      </w:r>
      <w:proofErr w:type="spellEnd"/>
      <w:r>
        <w:rPr>
          <w:rFonts w:ascii="Times New Roman" w:hAnsi="Times New Roman" w:cs="Times New Roman"/>
        </w:rPr>
        <w:t xml:space="preserve"> ir (ar) šifravimas;</w:t>
      </w:r>
    </w:p>
    <w:p w14:paraId="0FAF3904" w14:textId="77777777" w:rsidR="00084184" w:rsidRDefault="00084184" w:rsidP="00084184">
      <w:pPr>
        <w:pStyle w:val="ListParagraph"/>
        <w:numPr>
          <w:ilvl w:val="3"/>
          <w:numId w:val="6"/>
        </w:numPr>
        <w:tabs>
          <w:tab w:val="left" w:pos="426"/>
          <w:tab w:val="left" w:pos="567"/>
        </w:tabs>
        <w:spacing w:after="0" w:line="276" w:lineRule="auto"/>
        <w:ind w:left="0" w:firstLine="567"/>
        <w:contextualSpacing w:val="0"/>
        <w:jc w:val="both"/>
        <w:rPr>
          <w:rFonts w:ascii="Times New Roman" w:hAnsi="Times New Roman" w:cs="Times New Roman"/>
        </w:rPr>
      </w:pPr>
      <w:r>
        <w:rPr>
          <w:rFonts w:ascii="Times New Roman" w:hAnsi="Times New Roman" w:cs="Times New Roman"/>
        </w:rPr>
        <w:t>galimybė užtikrinti nuolatinį duomenų tvarkymo sistemų ir paslaugų konfidencialumą, vientisumą, prieinamumą ir atsparumą;</w:t>
      </w:r>
    </w:p>
    <w:p w14:paraId="502B0FF1" w14:textId="77777777" w:rsidR="00084184" w:rsidRDefault="00084184" w:rsidP="00084184">
      <w:pPr>
        <w:pStyle w:val="ListParagraph"/>
        <w:numPr>
          <w:ilvl w:val="3"/>
          <w:numId w:val="6"/>
        </w:numPr>
        <w:tabs>
          <w:tab w:val="left" w:pos="426"/>
          <w:tab w:val="left" w:pos="567"/>
        </w:tabs>
        <w:spacing w:after="0" w:line="276" w:lineRule="auto"/>
        <w:ind w:left="0" w:firstLine="567"/>
        <w:contextualSpacing w:val="0"/>
        <w:jc w:val="both"/>
        <w:rPr>
          <w:rFonts w:ascii="Times New Roman" w:hAnsi="Times New Roman" w:cs="Times New Roman"/>
        </w:rPr>
      </w:pPr>
      <w:r>
        <w:rPr>
          <w:rFonts w:ascii="Times New Roman" w:hAnsi="Times New Roman" w:cs="Times New Roman"/>
        </w:rPr>
        <w:t>galimybė laiku atkurti prieinamumą ir prieigą prie asmens duomenų, įvykus fiziniam ar techniniam incidentui;</w:t>
      </w:r>
    </w:p>
    <w:p w14:paraId="1F0F60F4" w14:textId="77777777" w:rsidR="00084184" w:rsidRDefault="00084184" w:rsidP="00084184">
      <w:pPr>
        <w:pStyle w:val="ListParagraph"/>
        <w:numPr>
          <w:ilvl w:val="3"/>
          <w:numId w:val="6"/>
        </w:numPr>
        <w:tabs>
          <w:tab w:val="left" w:pos="426"/>
          <w:tab w:val="left" w:pos="567"/>
        </w:tabs>
        <w:spacing w:after="0" w:line="276" w:lineRule="auto"/>
        <w:ind w:left="0" w:firstLine="567"/>
        <w:contextualSpacing w:val="0"/>
        <w:jc w:val="both"/>
        <w:rPr>
          <w:rFonts w:ascii="Times New Roman" w:hAnsi="Times New Roman" w:cs="Times New Roman"/>
        </w:rPr>
      </w:pPr>
      <w:r>
        <w:rPr>
          <w:rFonts w:ascii="Times New Roman" w:hAnsi="Times New Roman" w:cs="Times New Roman"/>
        </w:rPr>
        <w:t>techninių ir organizacinių priemonių, užtikrinančių duomenų tvarkymo saugumą, nuolatinio testavimo, tikrinimo ir įvertinimo procesas.</w:t>
      </w:r>
    </w:p>
    <w:p w14:paraId="2C07204C" w14:textId="77777777" w:rsidR="00084184" w:rsidRDefault="00084184" w:rsidP="00084184">
      <w:pPr>
        <w:pStyle w:val="ListParagraph"/>
        <w:numPr>
          <w:ilvl w:val="1"/>
          <w:numId w:val="6"/>
        </w:numPr>
        <w:tabs>
          <w:tab w:val="left" w:pos="426"/>
          <w:tab w:val="left" w:pos="1134"/>
        </w:tabs>
        <w:spacing w:after="0" w:line="276" w:lineRule="auto"/>
        <w:ind w:left="0" w:firstLine="0"/>
        <w:contextualSpacing w:val="0"/>
        <w:jc w:val="both"/>
        <w:rPr>
          <w:rFonts w:ascii="Times New Roman" w:hAnsi="Times New Roman" w:cs="Times New Roman"/>
        </w:rPr>
      </w:pPr>
      <w:r>
        <w:rPr>
          <w:rFonts w:ascii="Times New Roman" w:hAnsi="Times New Roman" w:cs="Times New Roman"/>
        </w:rPr>
        <w:t>Šalys įsipareigoja saugoti Duomenis net ir Pagrindiniai sutarčiai nustojus galioti.</w:t>
      </w:r>
    </w:p>
    <w:p w14:paraId="286ECB2B" w14:textId="77777777" w:rsidR="00084184" w:rsidRDefault="00084184" w:rsidP="00084184">
      <w:pPr>
        <w:spacing w:line="276" w:lineRule="auto"/>
        <w:rPr>
          <w:rFonts w:ascii="Times New Roman" w:hAnsi="Times New Roman" w:cs="Times New Roman"/>
        </w:rPr>
      </w:pPr>
    </w:p>
    <w:p w14:paraId="3D74F601" w14:textId="77777777" w:rsidR="00084184" w:rsidRDefault="00084184" w:rsidP="00084184">
      <w:pPr>
        <w:numPr>
          <w:ilvl w:val="0"/>
          <w:numId w:val="6"/>
        </w:numPr>
        <w:tabs>
          <w:tab w:val="left" w:pos="426"/>
        </w:tabs>
        <w:spacing w:after="0" w:line="276" w:lineRule="auto"/>
        <w:ind w:left="709" w:hanging="709"/>
        <w:jc w:val="center"/>
        <w:rPr>
          <w:rFonts w:ascii="Times New Roman" w:hAnsi="Times New Roman" w:cs="Times New Roman"/>
          <w:b/>
        </w:rPr>
      </w:pPr>
      <w:r>
        <w:rPr>
          <w:rFonts w:ascii="Times New Roman" w:hAnsi="Times New Roman" w:cs="Times New Roman"/>
          <w:b/>
        </w:rPr>
        <w:t>ATSAKOMYBĖ GINČŲ SPRENDIMAS</w:t>
      </w:r>
    </w:p>
    <w:p w14:paraId="4B0E65D8" w14:textId="77777777" w:rsidR="00084184" w:rsidRDefault="00084184" w:rsidP="00084184">
      <w:pPr>
        <w:tabs>
          <w:tab w:val="left" w:pos="426"/>
        </w:tabs>
        <w:spacing w:line="276" w:lineRule="auto"/>
        <w:ind w:left="360"/>
        <w:jc w:val="center"/>
        <w:rPr>
          <w:rFonts w:ascii="Times New Roman" w:hAnsi="Times New Roman" w:cs="Times New Roman"/>
          <w:b/>
        </w:rPr>
      </w:pPr>
    </w:p>
    <w:p w14:paraId="0265F560" w14:textId="7777777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Šiai Sutarčiai taikoma Lietuvos Respublikos teisė.</w:t>
      </w:r>
    </w:p>
    <w:p w14:paraId="1C83188D" w14:textId="7777777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Visi ginčai, kylantys iš šios Sutarties vykdymo, bus sprendžiami Lietuvos Respublikos teismuose. Informaciją apie kreipimąsi į teismą, bylos proceso informaciją ir sprendimą Šalys laikys konfidencialia.</w:t>
      </w:r>
    </w:p>
    <w:p w14:paraId="6C51A74C" w14:textId="7777777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Nei viena Šalis neturi teisės pavesti Sutartį vykdyti Tretiesiems asmenims.</w:t>
      </w:r>
    </w:p>
    <w:p w14:paraId="138C09CB" w14:textId="7777777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 xml:space="preserve">Šalys atsako už neteisėtą duomenų naudojimą, atskleidimą, paskelbimą, praradimą ir sunaikinimą asmens duomenų apsaugą reglamentuojančių teisės aktų nustatyta tvarka. </w:t>
      </w:r>
    </w:p>
    <w:p w14:paraId="7E607BE5" w14:textId="7777777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Esant pagrįstam įtarimui, kad Gavėjas nesilaiko šios Sutarties ir / ar Asmens duomenų apsaugą reglamentuojančių teisės aktų reikalavimų, Teikėjas turi teisę raštu kreiptis į Gavėją, nustatydamas terminą paaiškinimams dėl Asmens duomenų tvarkymo pateikti. Įtarimui pasitvirtinus, Teikėjas turi teisę šioje Sutartyje nustatyta tvarka vienašališkai nutraukti šią Sutartį ir Pagrindinę sutartį dėl Gavėjo kaltės arba nustatyti terminą pažeidimui pilnai pašalinti.</w:t>
      </w:r>
    </w:p>
    <w:p w14:paraId="567E0783" w14:textId="77777777" w:rsidR="00084184" w:rsidRDefault="00084184" w:rsidP="00084184">
      <w:pPr>
        <w:spacing w:line="276" w:lineRule="auto"/>
        <w:rPr>
          <w:rFonts w:ascii="Times New Roman" w:hAnsi="Times New Roman" w:cs="Times New Roman"/>
        </w:rPr>
      </w:pPr>
    </w:p>
    <w:p w14:paraId="3BF3083A" w14:textId="77777777" w:rsidR="00084184" w:rsidRDefault="00084184" w:rsidP="00084184">
      <w:pPr>
        <w:numPr>
          <w:ilvl w:val="0"/>
          <w:numId w:val="6"/>
        </w:numPr>
        <w:tabs>
          <w:tab w:val="left" w:pos="567"/>
        </w:tabs>
        <w:spacing w:after="0" w:line="276" w:lineRule="auto"/>
        <w:ind w:left="709" w:hanging="709"/>
        <w:jc w:val="center"/>
        <w:rPr>
          <w:rFonts w:ascii="Times New Roman" w:hAnsi="Times New Roman" w:cs="Times New Roman"/>
          <w:b/>
        </w:rPr>
      </w:pPr>
      <w:r>
        <w:rPr>
          <w:rFonts w:ascii="Times New Roman" w:hAnsi="Times New Roman" w:cs="Times New Roman"/>
          <w:b/>
        </w:rPr>
        <w:t>SUTARTIES GALIOJIMAS IR PASIBAIGIMAS</w:t>
      </w:r>
    </w:p>
    <w:p w14:paraId="758F7887" w14:textId="77777777" w:rsidR="00084184" w:rsidRDefault="00084184" w:rsidP="00084184">
      <w:pPr>
        <w:tabs>
          <w:tab w:val="left" w:pos="567"/>
        </w:tabs>
        <w:spacing w:line="276" w:lineRule="auto"/>
        <w:ind w:left="360"/>
        <w:jc w:val="center"/>
        <w:rPr>
          <w:rFonts w:ascii="Times New Roman" w:hAnsi="Times New Roman" w:cs="Times New Roman"/>
          <w:b/>
        </w:rPr>
      </w:pPr>
    </w:p>
    <w:p w14:paraId="1C0FBC9F" w14:textId="7777777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 xml:space="preserve">Ši Sutartis įsigalioja nuo jos pasirašymo dienos ir galioja tol, kol galioja Pagrindinė sutartis. Pasibaigus Pagrindinei sutarčiai, ši Sutartis nutrūksta automatiškai. Šioje Sutartyje numatyta konfidencialumo pareiga galioja neterminuotai. </w:t>
      </w:r>
    </w:p>
    <w:p w14:paraId="22C3D0B1" w14:textId="77777777" w:rsidR="00084184" w:rsidRDefault="00084184" w:rsidP="00084184">
      <w:pPr>
        <w:numPr>
          <w:ilvl w:val="1"/>
          <w:numId w:val="6"/>
        </w:numPr>
        <w:tabs>
          <w:tab w:val="left" w:pos="426"/>
        </w:tabs>
        <w:spacing w:after="0" w:line="276" w:lineRule="auto"/>
        <w:ind w:left="0" w:firstLine="0"/>
        <w:jc w:val="both"/>
        <w:rPr>
          <w:rFonts w:ascii="Times New Roman" w:hAnsi="Times New Roman" w:cs="Times New Roman"/>
        </w:rPr>
      </w:pPr>
      <w:r>
        <w:rPr>
          <w:rFonts w:ascii="Times New Roman" w:hAnsi="Times New Roman" w:cs="Times New Roman"/>
        </w:rPr>
        <w:t>Šios Sutarties priedai, pakeitimai ir papildymai galioja tik jei jie sudaryti raštu ir pasirašyti abiejų Šalių įgaliotų atstovų.</w:t>
      </w:r>
    </w:p>
    <w:p w14:paraId="4D29E13B" w14:textId="77777777" w:rsidR="00084184" w:rsidRDefault="00084184" w:rsidP="00084184">
      <w:pPr>
        <w:spacing w:line="276" w:lineRule="auto"/>
        <w:ind w:left="-284" w:hanging="709"/>
        <w:rPr>
          <w:rFonts w:ascii="Times New Roman" w:hAnsi="Times New Roman" w:cs="Times New Roman"/>
        </w:rPr>
      </w:pPr>
    </w:p>
    <w:p w14:paraId="5AB2607C" w14:textId="77777777" w:rsidR="00084184" w:rsidRDefault="00084184" w:rsidP="00084184">
      <w:pPr>
        <w:numPr>
          <w:ilvl w:val="0"/>
          <w:numId w:val="6"/>
        </w:numPr>
        <w:tabs>
          <w:tab w:val="left" w:pos="426"/>
        </w:tabs>
        <w:spacing w:after="0" w:line="276" w:lineRule="auto"/>
        <w:ind w:left="709" w:hanging="709"/>
        <w:jc w:val="center"/>
        <w:rPr>
          <w:rFonts w:ascii="Times New Roman" w:hAnsi="Times New Roman" w:cs="Times New Roman"/>
          <w:b/>
        </w:rPr>
      </w:pPr>
      <w:r>
        <w:rPr>
          <w:rFonts w:ascii="Times New Roman" w:hAnsi="Times New Roman" w:cs="Times New Roman"/>
          <w:b/>
        </w:rPr>
        <w:t>BAIGIAMOSIOS NUOSTATOS</w:t>
      </w:r>
    </w:p>
    <w:p w14:paraId="082C5CE7" w14:textId="77777777" w:rsidR="00084184" w:rsidRDefault="00084184" w:rsidP="00084184">
      <w:pPr>
        <w:tabs>
          <w:tab w:val="left" w:pos="426"/>
        </w:tabs>
        <w:spacing w:line="276" w:lineRule="auto"/>
        <w:ind w:left="360"/>
        <w:jc w:val="center"/>
        <w:rPr>
          <w:rFonts w:ascii="Times New Roman" w:hAnsi="Times New Roman" w:cs="Times New Roman"/>
          <w:b/>
        </w:rPr>
      </w:pPr>
    </w:p>
    <w:p w14:paraId="28F4B3F4" w14:textId="77777777" w:rsidR="00084184" w:rsidRDefault="00084184" w:rsidP="00084184">
      <w:pPr>
        <w:numPr>
          <w:ilvl w:val="1"/>
          <w:numId w:val="6"/>
        </w:numPr>
        <w:tabs>
          <w:tab w:val="left" w:pos="567"/>
        </w:tabs>
        <w:spacing w:after="0" w:line="276" w:lineRule="auto"/>
        <w:ind w:left="0" w:firstLine="0"/>
        <w:jc w:val="both"/>
        <w:rPr>
          <w:rFonts w:ascii="Times New Roman" w:hAnsi="Times New Roman" w:cs="Times New Roman"/>
        </w:rPr>
      </w:pPr>
      <w:r>
        <w:rPr>
          <w:rFonts w:ascii="Times New Roman" w:hAnsi="Times New Roman" w:cs="Times New Roman"/>
        </w:rPr>
        <w:t>Ši Sutartis yra neatskiriama Pagrindinės sutarties dalis.</w:t>
      </w:r>
    </w:p>
    <w:p w14:paraId="4EA86DA8" w14:textId="77777777" w:rsidR="00084184" w:rsidRDefault="00084184" w:rsidP="00084184">
      <w:pPr>
        <w:numPr>
          <w:ilvl w:val="1"/>
          <w:numId w:val="6"/>
        </w:numPr>
        <w:tabs>
          <w:tab w:val="left" w:pos="567"/>
        </w:tabs>
        <w:spacing w:after="0" w:line="276" w:lineRule="auto"/>
        <w:ind w:left="0" w:firstLine="0"/>
        <w:jc w:val="both"/>
        <w:rPr>
          <w:rFonts w:ascii="Times New Roman" w:hAnsi="Times New Roman" w:cs="Times New Roman"/>
        </w:rPr>
      </w:pPr>
      <w:r>
        <w:rPr>
          <w:rFonts w:ascii="Times New Roman" w:hAnsi="Times New Roman" w:cs="Times New Roman"/>
        </w:rPr>
        <w:t xml:space="preserve">Pasirašydama šią Sutartį kiekviena Šalis pareiškia ir garantuoja, kad Šalies atstovas, pasirašantis šią Sutartį Šalies vardu turi visus šios Sutarties pasirašymui būtinus įgaliojimus, sutikimus ir patvirtinimus. </w:t>
      </w:r>
    </w:p>
    <w:p w14:paraId="2E83B3F4" w14:textId="77777777" w:rsidR="00084184" w:rsidRDefault="00084184" w:rsidP="00084184">
      <w:pPr>
        <w:numPr>
          <w:ilvl w:val="1"/>
          <w:numId w:val="6"/>
        </w:numPr>
        <w:tabs>
          <w:tab w:val="left" w:pos="567"/>
        </w:tabs>
        <w:spacing w:after="0" w:line="276" w:lineRule="auto"/>
        <w:ind w:left="0" w:firstLine="0"/>
        <w:jc w:val="both"/>
        <w:rPr>
          <w:rFonts w:ascii="Times New Roman" w:hAnsi="Times New Roman" w:cs="Times New Roman"/>
        </w:rPr>
      </w:pPr>
      <w:r>
        <w:rPr>
          <w:rFonts w:ascii="Times New Roman" w:hAnsi="Times New Roman" w:cs="Times New Roman"/>
        </w:rPr>
        <w:t>Vienos iš šios Sutarties sąlygų negaliojimas nedaro negaliojančios visos šios Sutarties. Šalys įsipareigoja dėti visas pastangas, kad negaliojanti šios Sutarties sąlyga būtų pakeista nauja galiojančia sąlyga, kuri pagal prasmę ir turinį būtų artimiausia negaliojančiai sąlygai ir turėtų analogišką teisinį ir ekonominį rezultatą, kaip ir pakeista šios Sutarties sąlyga.</w:t>
      </w:r>
    </w:p>
    <w:p w14:paraId="0D9B5D07" w14:textId="77777777" w:rsidR="00084184" w:rsidRDefault="00084184" w:rsidP="00084184">
      <w:pPr>
        <w:numPr>
          <w:ilvl w:val="1"/>
          <w:numId w:val="6"/>
        </w:numPr>
        <w:tabs>
          <w:tab w:val="left" w:pos="567"/>
        </w:tabs>
        <w:spacing w:after="0" w:line="276" w:lineRule="auto"/>
        <w:ind w:left="0" w:firstLine="0"/>
        <w:jc w:val="both"/>
        <w:rPr>
          <w:rFonts w:ascii="Times New Roman" w:hAnsi="Times New Roman" w:cs="Times New Roman"/>
        </w:rPr>
      </w:pPr>
      <w:r>
        <w:rPr>
          <w:rFonts w:ascii="Times New Roman" w:hAnsi="Times New Roman" w:cs="Times New Roman"/>
        </w:rPr>
        <w:t>Šios Sutarties priedai yra neatskiriamos šios Sutarties dalys. Šios Sutarties priedai yra:</w:t>
      </w:r>
    </w:p>
    <w:p w14:paraId="1C4C90AA" w14:textId="77777777" w:rsidR="00084184" w:rsidRDefault="00084184" w:rsidP="00084184">
      <w:pPr>
        <w:numPr>
          <w:ilvl w:val="2"/>
          <w:numId w:val="6"/>
        </w:numPr>
        <w:tabs>
          <w:tab w:val="left" w:pos="567"/>
        </w:tabs>
        <w:spacing w:after="0" w:line="276" w:lineRule="auto"/>
        <w:ind w:left="0" w:firstLine="0"/>
        <w:jc w:val="both"/>
        <w:rPr>
          <w:rFonts w:ascii="Times New Roman" w:hAnsi="Times New Roman" w:cs="Times New Roman"/>
        </w:rPr>
      </w:pPr>
      <w:r>
        <w:rPr>
          <w:rFonts w:ascii="Times New Roman" w:hAnsi="Times New Roman" w:cs="Times New Roman"/>
        </w:rPr>
        <w:t>priedas Nr. 1 – Duomenų teikimo sąlygos.</w:t>
      </w:r>
    </w:p>
    <w:p w14:paraId="4056894C" w14:textId="77777777" w:rsidR="00084184" w:rsidRDefault="00084184" w:rsidP="00084184">
      <w:pPr>
        <w:rPr>
          <w:rFonts w:ascii="Times New Roman" w:hAnsi="Times New Roman" w:cs="Times New Roman"/>
          <w:b/>
          <w:bCs/>
        </w:rPr>
      </w:pPr>
    </w:p>
    <w:p w14:paraId="4526FE6B" w14:textId="77777777" w:rsidR="00084184" w:rsidRDefault="00084184" w:rsidP="00084184">
      <w:pPr>
        <w:rPr>
          <w:rFonts w:ascii="Times New Roman" w:hAnsi="Times New Roman" w:cs="Times New Roman"/>
          <w:b/>
          <w:bCs/>
        </w:rPr>
      </w:pPr>
    </w:p>
    <w:p w14:paraId="03FB2318" w14:textId="289A0E79" w:rsidR="00084184" w:rsidRDefault="00084184" w:rsidP="00084184">
      <w:pPr>
        <w:rPr>
          <w:rFonts w:ascii="Times New Roman" w:hAnsi="Times New Roman" w:cs="Times New Roman"/>
          <w:b/>
          <w:bCs/>
        </w:rPr>
      </w:pPr>
    </w:p>
    <w:p w14:paraId="547E097D" w14:textId="77777777" w:rsidR="00084184" w:rsidRDefault="00084184" w:rsidP="00084184">
      <w:pPr>
        <w:ind w:left="142"/>
        <w:jc w:val="right"/>
        <w:rPr>
          <w:rFonts w:ascii="Times New Roman" w:hAnsi="Times New Roman" w:cs="Times New Roman"/>
        </w:rPr>
      </w:pPr>
      <w:r>
        <w:rPr>
          <w:rFonts w:ascii="Times New Roman" w:hAnsi="Times New Roman" w:cs="Times New Roman"/>
        </w:rPr>
        <w:t>Asmens duomenų teikimo / gavimo sutarties</w:t>
      </w:r>
    </w:p>
    <w:p w14:paraId="023EDBFA" w14:textId="77777777" w:rsidR="00084184" w:rsidRDefault="00084184" w:rsidP="00084184">
      <w:pPr>
        <w:ind w:left="142" w:firstLine="1985"/>
        <w:jc w:val="right"/>
        <w:rPr>
          <w:rFonts w:ascii="Times New Roman" w:hAnsi="Times New Roman" w:cs="Times New Roman"/>
          <w:b/>
          <w:bCs/>
        </w:rPr>
      </w:pPr>
      <w:r>
        <w:rPr>
          <w:rFonts w:ascii="Times New Roman" w:hAnsi="Times New Roman" w:cs="Times New Roman"/>
        </w:rPr>
        <w:t xml:space="preserve">                                  priedas Nr. 1 </w:t>
      </w:r>
    </w:p>
    <w:p w14:paraId="4089B7F3" w14:textId="77777777" w:rsidR="00084184" w:rsidRDefault="00084184" w:rsidP="00084184">
      <w:pPr>
        <w:jc w:val="center"/>
        <w:rPr>
          <w:rFonts w:ascii="Times New Roman" w:hAnsi="Times New Roman" w:cs="Times New Roman"/>
          <w:b/>
          <w:bCs/>
        </w:rPr>
      </w:pPr>
    </w:p>
    <w:p w14:paraId="7E62AC9C" w14:textId="77777777" w:rsidR="00084184" w:rsidRDefault="00084184" w:rsidP="00084184">
      <w:pPr>
        <w:jc w:val="center"/>
        <w:rPr>
          <w:rFonts w:ascii="Times New Roman" w:hAnsi="Times New Roman" w:cs="Times New Roman"/>
          <w:b/>
          <w:bCs/>
        </w:rPr>
      </w:pPr>
      <w:r>
        <w:rPr>
          <w:rFonts w:ascii="Times New Roman" w:hAnsi="Times New Roman" w:cs="Times New Roman"/>
          <w:b/>
          <w:bCs/>
        </w:rPr>
        <w:t>DUOMENŲ TEIKIMO / GAVIMO SĄLYGOS</w:t>
      </w:r>
    </w:p>
    <w:p w14:paraId="2A84CA85" w14:textId="77777777" w:rsidR="00084184" w:rsidRDefault="00084184" w:rsidP="00084184">
      <w:pPr>
        <w:jc w:val="center"/>
        <w:rPr>
          <w:rFonts w:ascii="Times New Roman" w:hAnsi="Times New Roman" w:cs="Times New Roman"/>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100"/>
      </w:tblGrid>
      <w:tr w:rsidR="00084184" w14:paraId="38789E14" w14:textId="77777777" w:rsidTr="004D0E3A">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5A0EE2" w14:textId="77777777" w:rsidR="00084184" w:rsidRPr="007A3FAF" w:rsidRDefault="00084184">
            <w:pPr>
              <w:spacing w:line="256" w:lineRule="auto"/>
              <w:rPr>
                <w:rFonts w:ascii="Times New Roman" w:hAnsi="Times New Roman" w:cs="Times New Roman"/>
                <w:b/>
                <w:bCs/>
                <w:color w:val="000000"/>
                <w:lang w:val="en-US"/>
              </w:rPr>
            </w:pPr>
            <w:proofErr w:type="spellStart"/>
            <w:r w:rsidRPr="007A3FAF">
              <w:rPr>
                <w:rFonts w:ascii="Times New Roman" w:hAnsi="Times New Roman" w:cs="Times New Roman"/>
                <w:b/>
                <w:bCs/>
                <w:color w:val="000000"/>
                <w:lang w:val="en-US"/>
              </w:rPr>
              <w:t>Duomenų</w:t>
            </w:r>
            <w:proofErr w:type="spellEnd"/>
            <w:r w:rsidRPr="007A3FAF">
              <w:rPr>
                <w:rFonts w:ascii="Times New Roman" w:hAnsi="Times New Roman" w:cs="Times New Roman"/>
                <w:b/>
                <w:bCs/>
                <w:color w:val="000000"/>
                <w:lang w:val="en-US"/>
              </w:rPr>
              <w:t xml:space="preserve"> </w:t>
            </w:r>
            <w:proofErr w:type="spellStart"/>
            <w:r w:rsidRPr="007A3FAF">
              <w:rPr>
                <w:rFonts w:ascii="Times New Roman" w:hAnsi="Times New Roman" w:cs="Times New Roman"/>
                <w:b/>
                <w:bCs/>
                <w:color w:val="000000"/>
                <w:lang w:val="en-US"/>
              </w:rPr>
              <w:t>teikimas</w:t>
            </w:r>
            <w:proofErr w:type="spellEnd"/>
            <w:r w:rsidRPr="007A3FAF">
              <w:rPr>
                <w:rFonts w:ascii="Times New Roman" w:hAnsi="Times New Roman" w:cs="Times New Roman"/>
                <w:b/>
                <w:bCs/>
                <w:color w:val="000000"/>
                <w:lang w:val="en-US"/>
              </w:rPr>
              <w:t>:</w:t>
            </w:r>
          </w:p>
        </w:tc>
        <w:tc>
          <w:tcPr>
            <w:tcW w:w="6100" w:type="dxa"/>
            <w:tcBorders>
              <w:top w:val="single" w:sz="4" w:space="0" w:color="auto"/>
              <w:left w:val="single" w:sz="4" w:space="0" w:color="auto"/>
              <w:bottom w:val="single" w:sz="4" w:space="0" w:color="auto"/>
              <w:right w:val="single" w:sz="4" w:space="0" w:color="auto"/>
            </w:tcBorders>
            <w:noWrap/>
          </w:tcPr>
          <w:p w14:paraId="70F9C146" w14:textId="0DF191FE" w:rsidR="00084184" w:rsidRPr="00C5418B" w:rsidRDefault="009927B1">
            <w:pPr>
              <w:spacing w:line="256" w:lineRule="auto"/>
              <w:rPr>
                <w:rFonts w:ascii="Times New Roman" w:hAnsi="Times New Roman" w:cs="Times New Roman"/>
                <w:color w:val="000000"/>
              </w:rPr>
            </w:pPr>
            <w:proofErr w:type="spellStart"/>
            <w:r>
              <w:rPr>
                <w:rFonts w:ascii="Times New Roman" w:hAnsi="Times New Roman" w:cs="Times New Roman"/>
                <w:color w:val="000000"/>
                <w:lang w:val="en-US"/>
              </w:rPr>
              <w:t>Sutartyje</w:t>
            </w:r>
            <w:proofErr w:type="spellEnd"/>
            <w:r>
              <w:rPr>
                <w:rFonts w:ascii="Times New Roman" w:hAnsi="Times New Roman" w:cs="Times New Roman"/>
                <w:color w:val="000000"/>
                <w:lang w:val="en-US"/>
              </w:rPr>
              <w:t xml:space="preserve"> </w:t>
            </w:r>
            <w:proofErr w:type="spellStart"/>
            <w:r w:rsidR="00C5418B">
              <w:rPr>
                <w:rFonts w:ascii="Times New Roman" w:hAnsi="Times New Roman" w:cs="Times New Roman"/>
                <w:color w:val="000000"/>
                <w:lang w:val="en-US"/>
              </w:rPr>
              <w:t>nurodant</w:t>
            </w:r>
            <w:proofErr w:type="spellEnd"/>
            <w:r w:rsidR="00C5418B">
              <w:rPr>
                <w:rFonts w:ascii="Times New Roman" w:hAnsi="Times New Roman" w:cs="Times New Roman"/>
                <w:color w:val="000000"/>
                <w:lang w:val="en-US"/>
              </w:rPr>
              <w:t xml:space="preserve"> </w:t>
            </w:r>
            <w:proofErr w:type="spellStart"/>
            <w:r w:rsidR="000E77F9">
              <w:rPr>
                <w:rFonts w:ascii="Times New Roman" w:hAnsi="Times New Roman" w:cs="Times New Roman"/>
                <w:color w:val="000000"/>
                <w:lang w:val="en-US"/>
              </w:rPr>
              <w:t>darbuotojo</w:t>
            </w:r>
            <w:proofErr w:type="spellEnd"/>
            <w:r w:rsidR="000E77F9">
              <w:rPr>
                <w:rFonts w:ascii="Times New Roman" w:hAnsi="Times New Roman" w:cs="Times New Roman"/>
                <w:color w:val="000000"/>
                <w:lang w:val="en-US"/>
              </w:rPr>
              <w:t xml:space="preserve"> </w:t>
            </w:r>
            <w:proofErr w:type="spellStart"/>
            <w:r w:rsidR="00C5418B">
              <w:rPr>
                <w:rFonts w:ascii="Times New Roman" w:hAnsi="Times New Roman" w:cs="Times New Roman"/>
                <w:color w:val="000000"/>
                <w:lang w:val="en-US"/>
              </w:rPr>
              <w:t>atsaking</w:t>
            </w:r>
            <w:proofErr w:type="spellEnd"/>
            <w:r w:rsidR="00C5418B">
              <w:rPr>
                <w:rFonts w:ascii="Times New Roman" w:hAnsi="Times New Roman" w:cs="Times New Roman"/>
                <w:color w:val="000000"/>
              </w:rPr>
              <w:t xml:space="preserve">ą asmenį, vardas pavardė, pareigybės, tel. </w:t>
            </w:r>
            <w:proofErr w:type="spellStart"/>
            <w:r w:rsidR="00C5418B">
              <w:rPr>
                <w:rFonts w:ascii="Times New Roman" w:hAnsi="Times New Roman" w:cs="Times New Roman"/>
                <w:color w:val="000000"/>
              </w:rPr>
              <w:t>nr.</w:t>
            </w:r>
            <w:proofErr w:type="spellEnd"/>
            <w:r w:rsidR="00C5418B">
              <w:rPr>
                <w:rFonts w:ascii="Times New Roman" w:hAnsi="Times New Roman" w:cs="Times New Roman"/>
                <w:color w:val="000000"/>
              </w:rPr>
              <w:t xml:space="preserve"> ir el. paštas</w:t>
            </w:r>
          </w:p>
        </w:tc>
      </w:tr>
      <w:tr w:rsidR="00084184" w14:paraId="3AD9A3FC" w14:textId="77777777" w:rsidTr="004D0E3A">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5544A7" w14:textId="77777777" w:rsidR="00084184" w:rsidRPr="007A3FAF" w:rsidRDefault="00084184">
            <w:pPr>
              <w:spacing w:line="256" w:lineRule="auto"/>
              <w:rPr>
                <w:rFonts w:ascii="Times New Roman" w:hAnsi="Times New Roman" w:cs="Times New Roman"/>
                <w:b/>
                <w:bCs/>
                <w:color w:val="000000"/>
                <w:lang w:val="en-US"/>
              </w:rPr>
            </w:pPr>
            <w:proofErr w:type="spellStart"/>
            <w:r w:rsidRPr="007A3FAF">
              <w:rPr>
                <w:rFonts w:ascii="Times New Roman" w:hAnsi="Times New Roman" w:cs="Times New Roman"/>
                <w:b/>
                <w:bCs/>
                <w:color w:val="000000"/>
                <w:lang w:val="en-US"/>
              </w:rPr>
              <w:t>Duomenų</w:t>
            </w:r>
            <w:proofErr w:type="spellEnd"/>
            <w:r w:rsidRPr="007A3FAF">
              <w:rPr>
                <w:rFonts w:ascii="Times New Roman" w:hAnsi="Times New Roman" w:cs="Times New Roman"/>
                <w:b/>
                <w:bCs/>
                <w:color w:val="000000"/>
                <w:lang w:val="en-US"/>
              </w:rPr>
              <w:t xml:space="preserve"> </w:t>
            </w:r>
            <w:proofErr w:type="spellStart"/>
            <w:r w:rsidRPr="007A3FAF">
              <w:rPr>
                <w:rFonts w:ascii="Times New Roman" w:hAnsi="Times New Roman" w:cs="Times New Roman"/>
                <w:b/>
                <w:bCs/>
                <w:color w:val="000000"/>
                <w:lang w:val="en-US"/>
              </w:rPr>
              <w:t>teikimo</w:t>
            </w:r>
            <w:proofErr w:type="spellEnd"/>
            <w:r w:rsidRPr="007A3FAF">
              <w:rPr>
                <w:rFonts w:ascii="Times New Roman" w:hAnsi="Times New Roman" w:cs="Times New Roman"/>
                <w:b/>
                <w:bCs/>
                <w:color w:val="000000"/>
                <w:lang w:val="en-US"/>
              </w:rPr>
              <w:t xml:space="preserve"> </w:t>
            </w:r>
            <w:proofErr w:type="spellStart"/>
            <w:r w:rsidRPr="007A3FAF">
              <w:rPr>
                <w:rFonts w:ascii="Times New Roman" w:hAnsi="Times New Roman" w:cs="Times New Roman"/>
                <w:b/>
                <w:bCs/>
                <w:color w:val="000000"/>
                <w:lang w:val="en-US"/>
              </w:rPr>
              <w:t>būdai</w:t>
            </w:r>
            <w:proofErr w:type="spellEnd"/>
            <w:r w:rsidRPr="007A3FAF">
              <w:rPr>
                <w:rFonts w:ascii="Times New Roman" w:hAnsi="Times New Roman" w:cs="Times New Roman"/>
                <w:b/>
                <w:bCs/>
                <w:color w:val="000000"/>
                <w:lang w:val="en-US"/>
              </w:rPr>
              <w:t>:</w:t>
            </w:r>
          </w:p>
        </w:tc>
        <w:tc>
          <w:tcPr>
            <w:tcW w:w="6100" w:type="dxa"/>
            <w:tcBorders>
              <w:top w:val="single" w:sz="4" w:space="0" w:color="auto"/>
              <w:left w:val="single" w:sz="4" w:space="0" w:color="auto"/>
              <w:bottom w:val="single" w:sz="4" w:space="0" w:color="auto"/>
              <w:right w:val="single" w:sz="4" w:space="0" w:color="auto"/>
            </w:tcBorders>
            <w:noWrap/>
          </w:tcPr>
          <w:p w14:paraId="103776EA" w14:textId="5E4DA497" w:rsidR="00084184" w:rsidRPr="007A3FAF" w:rsidRDefault="00C5418B">
            <w:pPr>
              <w:spacing w:line="256" w:lineRule="auto"/>
              <w:rPr>
                <w:rFonts w:ascii="Times New Roman" w:hAnsi="Times New Roman" w:cs="Times New Roman"/>
                <w:color w:val="000000"/>
                <w:lang w:val="en-US"/>
              </w:rPr>
            </w:pPr>
            <w:proofErr w:type="spellStart"/>
            <w:r>
              <w:rPr>
                <w:rFonts w:ascii="Times New Roman" w:hAnsi="Times New Roman" w:cs="Times New Roman"/>
                <w:color w:val="000000"/>
                <w:lang w:val="en-US"/>
              </w:rPr>
              <w:t>Sutartis</w:t>
            </w:r>
            <w:proofErr w:type="spellEnd"/>
          </w:p>
        </w:tc>
      </w:tr>
      <w:tr w:rsidR="00084184" w14:paraId="01888C15" w14:textId="77777777" w:rsidTr="004D0E3A">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74BE22" w14:textId="77777777" w:rsidR="00084184" w:rsidRPr="007A3FAF" w:rsidRDefault="00084184">
            <w:pPr>
              <w:spacing w:line="256" w:lineRule="auto"/>
              <w:rPr>
                <w:rFonts w:ascii="Times New Roman" w:hAnsi="Times New Roman" w:cs="Times New Roman"/>
                <w:b/>
                <w:bCs/>
                <w:color w:val="000000"/>
                <w:lang w:val="en-US"/>
              </w:rPr>
            </w:pPr>
            <w:proofErr w:type="spellStart"/>
            <w:r w:rsidRPr="007A3FAF">
              <w:rPr>
                <w:rFonts w:ascii="Times New Roman" w:hAnsi="Times New Roman" w:cs="Times New Roman"/>
                <w:b/>
                <w:bCs/>
                <w:color w:val="000000"/>
                <w:lang w:val="en-US"/>
              </w:rPr>
              <w:t>Teikiami</w:t>
            </w:r>
            <w:proofErr w:type="spellEnd"/>
            <w:r w:rsidRPr="007A3FAF">
              <w:rPr>
                <w:rFonts w:ascii="Times New Roman" w:hAnsi="Times New Roman" w:cs="Times New Roman"/>
                <w:b/>
                <w:bCs/>
                <w:color w:val="000000"/>
                <w:lang w:val="en-US"/>
              </w:rPr>
              <w:t xml:space="preserve"> </w:t>
            </w:r>
            <w:proofErr w:type="spellStart"/>
            <w:r w:rsidRPr="007A3FAF">
              <w:rPr>
                <w:rFonts w:ascii="Times New Roman" w:hAnsi="Times New Roman" w:cs="Times New Roman"/>
                <w:b/>
                <w:bCs/>
                <w:color w:val="000000"/>
                <w:lang w:val="en-US"/>
              </w:rPr>
              <w:t>duomenys</w:t>
            </w:r>
            <w:proofErr w:type="spellEnd"/>
            <w:r w:rsidRPr="007A3FAF">
              <w:rPr>
                <w:rFonts w:ascii="Times New Roman" w:hAnsi="Times New Roman" w:cs="Times New Roman"/>
                <w:b/>
                <w:bCs/>
                <w:color w:val="000000"/>
                <w:lang w:val="en-US"/>
              </w:rPr>
              <w:t xml:space="preserve">: </w:t>
            </w:r>
          </w:p>
        </w:tc>
        <w:tc>
          <w:tcPr>
            <w:tcW w:w="6100" w:type="dxa"/>
            <w:tcBorders>
              <w:top w:val="single" w:sz="4" w:space="0" w:color="auto"/>
              <w:left w:val="single" w:sz="4" w:space="0" w:color="auto"/>
              <w:bottom w:val="single" w:sz="4" w:space="0" w:color="auto"/>
              <w:right w:val="single" w:sz="4" w:space="0" w:color="auto"/>
            </w:tcBorders>
            <w:noWrap/>
          </w:tcPr>
          <w:p w14:paraId="7BAEF20B" w14:textId="6706124D" w:rsidR="00084184" w:rsidRPr="007A3FAF" w:rsidRDefault="00E40586">
            <w:pPr>
              <w:spacing w:line="256" w:lineRule="auto"/>
              <w:rPr>
                <w:rFonts w:ascii="Times New Roman" w:hAnsi="Times New Roman" w:cs="Times New Roman"/>
                <w:color w:val="000000"/>
                <w:lang w:val="en-US"/>
              </w:rPr>
            </w:pPr>
            <w:proofErr w:type="spellStart"/>
            <w:r>
              <w:rPr>
                <w:rFonts w:ascii="Times New Roman" w:hAnsi="Times New Roman" w:cs="Times New Roman"/>
                <w:color w:val="000000"/>
                <w:lang w:val="en-US"/>
              </w:rPr>
              <w:t>V</w:t>
            </w:r>
            <w:r w:rsidRPr="00E40586">
              <w:rPr>
                <w:rFonts w:ascii="Times New Roman" w:hAnsi="Times New Roman" w:cs="Times New Roman"/>
                <w:color w:val="000000"/>
                <w:lang w:val="en-US"/>
              </w:rPr>
              <w:t>ardas</w:t>
            </w:r>
            <w:proofErr w:type="spellEnd"/>
            <w:r w:rsidRPr="00E40586">
              <w:rPr>
                <w:rFonts w:ascii="Times New Roman" w:hAnsi="Times New Roman" w:cs="Times New Roman"/>
                <w:color w:val="000000"/>
                <w:lang w:val="en-US"/>
              </w:rPr>
              <w:t xml:space="preserve"> </w:t>
            </w:r>
            <w:proofErr w:type="spellStart"/>
            <w:r w:rsidRPr="00E40586">
              <w:rPr>
                <w:rFonts w:ascii="Times New Roman" w:hAnsi="Times New Roman" w:cs="Times New Roman"/>
                <w:color w:val="000000"/>
                <w:lang w:val="en-US"/>
              </w:rPr>
              <w:t>pavardė</w:t>
            </w:r>
            <w:proofErr w:type="spellEnd"/>
            <w:r w:rsidRPr="00E40586">
              <w:rPr>
                <w:rFonts w:ascii="Times New Roman" w:hAnsi="Times New Roman" w:cs="Times New Roman"/>
                <w:color w:val="000000"/>
                <w:lang w:val="en-US"/>
              </w:rPr>
              <w:t xml:space="preserve">, </w:t>
            </w:r>
            <w:proofErr w:type="spellStart"/>
            <w:r w:rsidRPr="00E40586">
              <w:rPr>
                <w:rFonts w:ascii="Times New Roman" w:hAnsi="Times New Roman" w:cs="Times New Roman"/>
                <w:color w:val="000000"/>
                <w:lang w:val="en-US"/>
              </w:rPr>
              <w:t>pareigybės</w:t>
            </w:r>
            <w:proofErr w:type="spellEnd"/>
            <w:r w:rsidRPr="00E40586">
              <w:rPr>
                <w:rFonts w:ascii="Times New Roman" w:hAnsi="Times New Roman" w:cs="Times New Roman"/>
                <w:color w:val="000000"/>
                <w:lang w:val="en-US"/>
              </w:rPr>
              <w:t xml:space="preserve">, tel. nr. </w:t>
            </w:r>
            <w:proofErr w:type="spellStart"/>
            <w:r w:rsidRPr="00E40586">
              <w:rPr>
                <w:rFonts w:ascii="Times New Roman" w:hAnsi="Times New Roman" w:cs="Times New Roman"/>
                <w:color w:val="000000"/>
                <w:lang w:val="en-US"/>
              </w:rPr>
              <w:t>ir</w:t>
            </w:r>
            <w:proofErr w:type="spellEnd"/>
            <w:r w:rsidRPr="00E40586">
              <w:rPr>
                <w:rFonts w:ascii="Times New Roman" w:hAnsi="Times New Roman" w:cs="Times New Roman"/>
                <w:color w:val="000000"/>
                <w:lang w:val="en-US"/>
              </w:rPr>
              <w:t xml:space="preserve"> el. </w:t>
            </w:r>
            <w:proofErr w:type="spellStart"/>
            <w:r w:rsidRPr="00E40586">
              <w:rPr>
                <w:rFonts w:ascii="Times New Roman" w:hAnsi="Times New Roman" w:cs="Times New Roman"/>
                <w:color w:val="000000"/>
                <w:lang w:val="en-US"/>
              </w:rPr>
              <w:t>paštas</w:t>
            </w:r>
            <w:proofErr w:type="spellEnd"/>
          </w:p>
        </w:tc>
      </w:tr>
      <w:tr w:rsidR="002039FA" w14:paraId="1723B4FC" w14:textId="77777777" w:rsidTr="004D0E3A">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72AD4F" w14:textId="77777777" w:rsidR="002039FA" w:rsidRPr="007A3FAF" w:rsidRDefault="002039FA" w:rsidP="002039FA">
            <w:pPr>
              <w:spacing w:line="256" w:lineRule="auto"/>
              <w:rPr>
                <w:rFonts w:ascii="Times New Roman" w:hAnsi="Times New Roman" w:cs="Times New Roman"/>
                <w:b/>
                <w:bCs/>
                <w:color w:val="000000"/>
                <w:lang w:val="en-US"/>
              </w:rPr>
            </w:pPr>
            <w:proofErr w:type="spellStart"/>
            <w:r w:rsidRPr="007A3FAF">
              <w:rPr>
                <w:rFonts w:ascii="Times New Roman" w:hAnsi="Times New Roman" w:cs="Times New Roman"/>
                <w:b/>
                <w:bCs/>
                <w:color w:val="000000"/>
                <w:lang w:val="en-US"/>
              </w:rPr>
              <w:t>Duomenų</w:t>
            </w:r>
            <w:proofErr w:type="spellEnd"/>
            <w:r w:rsidRPr="007A3FAF">
              <w:rPr>
                <w:rFonts w:ascii="Times New Roman" w:hAnsi="Times New Roman" w:cs="Times New Roman"/>
                <w:b/>
                <w:bCs/>
                <w:color w:val="000000"/>
                <w:lang w:val="en-US"/>
              </w:rPr>
              <w:t xml:space="preserve"> </w:t>
            </w:r>
            <w:proofErr w:type="spellStart"/>
            <w:r w:rsidRPr="007A3FAF">
              <w:rPr>
                <w:rFonts w:ascii="Times New Roman" w:hAnsi="Times New Roman" w:cs="Times New Roman"/>
                <w:b/>
                <w:bCs/>
                <w:color w:val="000000"/>
                <w:lang w:val="en-US"/>
              </w:rPr>
              <w:t>gavimas</w:t>
            </w:r>
            <w:proofErr w:type="spellEnd"/>
            <w:r w:rsidRPr="007A3FAF">
              <w:rPr>
                <w:rFonts w:ascii="Times New Roman" w:hAnsi="Times New Roman" w:cs="Times New Roman"/>
                <w:b/>
                <w:bCs/>
                <w:color w:val="000000"/>
                <w:lang w:val="en-US"/>
              </w:rPr>
              <w:t>:</w:t>
            </w:r>
          </w:p>
        </w:tc>
        <w:tc>
          <w:tcPr>
            <w:tcW w:w="6100" w:type="dxa"/>
            <w:tcBorders>
              <w:top w:val="single" w:sz="4" w:space="0" w:color="auto"/>
              <w:left w:val="single" w:sz="4" w:space="0" w:color="auto"/>
              <w:bottom w:val="single" w:sz="4" w:space="0" w:color="auto"/>
              <w:right w:val="single" w:sz="4" w:space="0" w:color="auto"/>
            </w:tcBorders>
            <w:noWrap/>
          </w:tcPr>
          <w:p w14:paraId="406FABEF" w14:textId="5D85DA51" w:rsidR="002039FA" w:rsidRPr="007A3FAF" w:rsidRDefault="002039FA" w:rsidP="002039FA">
            <w:pPr>
              <w:spacing w:line="256" w:lineRule="auto"/>
              <w:rPr>
                <w:rFonts w:ascii="Times New Roman" w:hAnsi="Times New Roman" w:cs="Times New Roman"/>
                <w:color w:val="000000"/>
                <w:lang w:val="en-US"/>
              </w:rPr>
            </w:pPr>
            <w:proofErr w:type="spellStart"/>
            <w:r>
              <w:rPr>
                <w:rFonts w:ascii="Times New Roman" w:hAnsi="Times New Roman" w:cs="Times New Roman"/>
                <w:color w:val="000000"/>
                <w:lang w:val="en-US"/>
              </w:rPr>
              <w:t>Sutartyje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nurodant</w:t>
            </w:r>
            <w:proofErr w:type="spellEnd"/>
            <w:r>
              <w:rPr>
                <w:rFonts w:ascii="Times New Roman" w:hAnsi="Times New Roman" w:cs="Times New Roman"/>
                <w:color w:val="000000"/>
                <w:lang w:val="en-US"/>
              </w:rPr>
              <w:t xml:space="preserve"> </w:t>
            </w:r>
            <w:proofErr w:type="spellStart"/>
            <w:r w:rsidR="000E77F9">
              <w:rPr>
                <w:rFonts w:ascii="Times New Roman" w:hAnsi="Times New Roman" w:cs="Times New Roman"/>
                <w:color w:val="000000"/>
                <w:lang w:val="en-US"/>
              </w:rPr>
              <w:t>darbutotojo</w:t>
            </w:r>
            <w:proofErr w:type="spellEnd"/>
            <w:r w:rsidR="000E77F9">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atsaking</w:t>
            </w:r>
            <w:proofErr w:type="spellEnd"/>
            <w:r>
              <w:rPr>
                <w:rFonts w:ascii="Times New Roman" w:hAnsi="Times New Roman" w:cs="Times New Roman"/>
                <w:color w:val="000000"/>
              </w:rPr>
              <w:t xml:space="preserve">ą asmenį, vardas pavardė, pareigybės, tel. </w:t>
            </w:r>
            <w:proofErr w:type="spellStart"/>
            <w:r>
              <w:rPr>
                <w:rFonts w:ascii="Times New Roman" w:hAnsi="Times New Roman" w:cs="Times New Roman"/>
                <w:color w:val="000000"/>
              </w:rPr>
              <w:t>nr.</w:t>
            </w:r>
            <w:proofErr w:type="spellEnd"/>
            <w:r>
              <w:rPr>
                <w:rFonts w:ascii="Times New Roman" w:hAnsi="Times New Roman" w:cs="Times New Roman"/>
                <w:color w:val="000000"/>
              </w:rPr>
              <w:t xml:space="preserve"> ir el. paštas</w:t>
            </w:r>
          </w:p>
        </w:tc>
      </w:tr>
      <w:tr w:rsidR="002039FA" w14:paraId="604483F5" w14:textId="77777777" w:rsidTr="004D0E3A">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E2F41F" w14:textId="77777777" w:rsidR="002039FA" w:rsidRPr="007A3FAF" w:rsidRDefault="002039FA" w:rsidP="002039FA">
            <w:pPr>
              <w:spacing w:line="256" w:lineRule="auto"/>
              <w:rPr>
                <w:rFonts w:ascii="Times New Roman" w:hAnsi="Times New Roman" w:cs="Times New Roman"/>
                <w:b/>
                <w:bCs/>
                <w:color w:val="000000"/>
                <w:lang w:val="en-US"/>
              </w:rPr>
            </w:pPr>
            <w:proofErr w:type="spellStart"/>
            <w:r w:rsidRPr="007A3FAF">
              <w:rPr>
                <w:rFonts w:ascii="Times New Roman" w:hAnsi="Times New Roman" w:cs="Times New Roman"/>
                <w:b/>
                <w:bCs/>
                <w:color w:val="000000"/>
                <w:lang w:val="en-US"/>
              </w:rPr>
              <w:t>Duomenų</w:t>
            </w:r>
            <w:proofErr w:type="spellEnd"/>
            <w:r w:rsidRPr="007A3FAF">
              <w:rPr>
                <w:rFonts w:ascii="Times New Roman" w:hAnsi="Times New Roman" w:cs="Times New Roman"/>
                <w:b/>
                <w:bCs/>
                <w:color w:val="000000"/>
                <w:lang w:val="en-US"/>
              </w:rPr>
              <w:t xml:space="preserve"> </w:t>
            </w:r>
            <w:proofErr w:type="spellStart"/>
            <w:r w:rsidRPr="007A3FAF">
              <w:rPr>
                <w:rFonts w:ascii="Times New Roman" w:hAnsi="Times New Roman" w:cs="Times New Roman"/>
                <w:b/>
                <w:bCs/>
                <w:color w:val="000000"/>
                <w:lang w:val="en-US"/>
              </w:rPr>
              <w:t>gavimo</w:t>
            </w:r>
            <w:proofErr w:type="spellEnd"/>
            <w:r w:rsidRPr="007A3FAF">
              <w:rPr>
                <w:rFonts w:ascii="Times New Roman" w:hAnsi="Times New Roman" w:cs="Times New Roman"/>
                <w:b/>
                <w:bCs/>
                <w:color w:val="000000"/>
                <w:lang w:val="en-US"/>
              </w:rPr>
              <w:t xml:space="preserve"> </w:t>
            </w:r>
            <w:proofErr w:type="spellStart"/>
            <w:r w:rsidRPr="007A3FAF">
              <w:rPr>
                <w:rFonts w:ascii="Times New Roman" w:hAnsi="Times New Roman" w:cs="Times New Roman"/>
                <w:b/>
                <w:bCs/>
                <w:color w:val="000000"/>
                <w:lang w:val="en-US"/>
              </w:rPr>
              <w:t>būdai</w:t>
            </w:r>
            <w:proofErr w:type="spellEnd"/>
            <w:r w:rsidRPr="007A3FAF">
              <w:rPr>
                <w:rFonts w:ascii="Times New Roman" w:hAnsi="Times New Roman" w:cs="Times New Roman"/>
                <w:b/>
                <w:bCs/>
                <w:color w:val="000000"/>
                <w:lang w:val="en-US"/>
              </w:rPr>
              <w:t>:</w:t>
            </w:r>
          </w:p>
        </w:tc>
        <w:tc>
          <w:tcPr>
            <w:tcW w:w="6100" w:type="dxa"/>
            <w:tcBorders>
              <w:top w:val="single" w:sz="4" w:space="0" w:color="auto"/>
              <w:left w:val="single" w:sz="4" w:space="0" w:color="auto"/>
              <w:bottom w:val="single" w:sz="4" w:space="0" w:color="auto"/>
              <w:right w:val="single" w:sz="4" w:space="0" w:color="auto"/>
            </w:tcBorders>
            <w:noWrap/>
          </w:tcPr>
          <w:p w14:paraId="50BC3B87" w14:textId="04BEA8D2" w:rsidR="002039FA" w:rsidRPr="007A3FAF" w:rsidRDefault="002039FA" w:rsidP="002039FA">
            <w:pPr>
              <w:spacing w:line="256" w:lineRule="auto"/>
              <w:rPr>
                <w:rFonts w:ascii="Times New Roman" w:hAnsi="Times New Roman" w:cs="Times New Roman"/>
                <w:color w:val="000000"/>
                <w:lang w:val="en-US"/>
              </w:rPr>
            </w:pPr>
            <w:proofErr w:type="spellStart"/>
            <w:r>
              <w:rPr>
                <w:rFonts w:ascii="Times New Roman" w:hAnsi="Times New Roman" w:cs="Times New Roman"/>
                <w:color w:val="000000"/>
                <w:lang w:val="en-US"/>
              </w:rPr>
              <w:t>Sutartis</w:t>
            </w:r>
            <w:proofErr w:type="spellEnd"/>
          </w:p>
        </w:tc>
      </w:tr>
      <w:tr w:rsidR="002039FA" w14:paraId="0D1EAF38" w14:textId="77777777" w:rsidTr="004D0E3A">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8726A5" w14:textId="77777777" w:rsidR="002039FA" w:rsidRPr="007A3FAF" w:rsidRDefault="002039FA" w:rsidP="002039FA">
            <w:pPr>
              <w:spacing w:line="256" w:lineRule="auto"/>
              <w:rPr>
                <w:rFonts w:ascii="Times New Roman" w:hAnsi="Times New Roman" w:cs="Times New Roman"/>
                <w:b/>
                <w:bCs/>
                <w:color w:val="000000"/>
                <w:lang w:val="en-US"/>
              </w:rPr>
            </w:pPr>
            <w:proofErr w:type="spellStart"/>
            <w:r w:rsidRPr="007A3FAF">
              <w:rPr>
                <w:rFonts w:ascii="Times New Roman" w:hAnsi="Times New Roman" w:cs="Times New Roman"/>
                <w:b/>
                <w:bCs/>
                <w:color w:val="000000"/>
                <w:lang w:val="en-US"/>
              </w:rPr>
              <w:t>Gaunami</w:t>
            </w:r>
            <w:proofErr w:type="spellEnd"/>
            <w:r w:rsidRPr="007A3FAF">
              <w:rPr>
                <w:rFonts w:ascii="Times New Roman" w:hAnsi="Times New Roman" w:cs="Times New Roman"/>
                <w:b/>
                <w:bCs/>
                <w:color w:val="000000"/>
                <w:lang w:val="en-US"/>
              </w:rPr>
              <w:t xml:space="preserve"> </w:t>
            </w:r>
            <w:proofErr w:type="spellStart"/>
            <w:r w:rsidRPr="007A3FAF">
              <w:rPr>
                <w:rFonts w:ascii="Times New Roman" w:hAnsi="Times New Roman" w:cs="Times New Roman"/>
                <w:b/>
                <w:bCs/>
                <w:color w:val="000000"/>
                <w:lang w:val="en-US"/>
              </w:rPr>
              <w:t>duomenys</w:t>
            </w:r>
            <w:proofErr w:type="spellEnd"/>
            <w:r w:rsidRPr="007A3FAF">
              <w:rPr>
                <w:rFonts w:ascii="Times New Roman" w:hAnsi="Times New Roman" w:cs="Times New Roman"/>
                <w:b/>
                <w:bCs/>
                <w:color w:val="000000"/>
                <w:lang w:val="en-US"/>
              </w:rPr>
              <w:t>:</w:t>
            </w:r>
          </w:p>
        </w:tc>
        <w:tc>
          <w:tcPr>
            <w:tcW w:w="6100" w:type="dxa"/>
            <w:tcBorders>
              <w:top w:val="single" w:sz="4" w:space="0" w:color="auto"/>
              <w:left w:val="single" w:sz="4" w:space="0" w:color="auto"/>
              <w:bottom w:val="single" w:sz="4" w:space="0" w:color="auto"/>
              <w:right w:val="single" w:sz="4" w:space="0" w:color="auto"/>
            </w:tcBorders>
            <w:noWrap/>
          </w:tcPr>
          <w:p w14:paraId="3EE25D36" w14:textId="215F2D40" w:rsidR="002039FA" w:rsidRPr="007A3FAF" w:rsidRDefault="002039FA" w:rsidP="002039FA">
            <w:pPr>
              <w:spacing w:line="256" w:lineRule="auto"/>
              <w:rPr>
                <w:rFonts w:ascii="Times New Roman" w:hAnsi="Times New Roman" w:cs="Times New Roman"/>
                <w:color w:val="000000"/>
                <w:lang w:val="en-US"/>
              </w:rPr>
            </w:pPr>
            <w:proofErr w:type="spellStart"/>
            <w:r>
              <w:rPr>
                <w:rFonts w:ascii="Times New Roman" w:hAnsi="Times New Roman" w:cs="Times New Roman"/>
                <w:color w:val="000000"/>
                <w:lang w:val="en-US"/>
              </w:rPr>
              <w:t>V</w:t>
            </w:r>
            <w:r w:rsidRPr="00E40586">
              <w:rPr>
                <w:rFonts w:ascii="Times New Roman" w:hAnsi="Times New Roman" w:cs="Times New Roman"/>
                <w:color w:val="000000"/>
                <w:lang w:val="en-US"/>
              </w:rPr>
              <w:t>ardas</w:t>
            </w:r>
            <w:proofErr w:type="spellEnd"/>
            <w:r w:rsidRPr="00E40586">
              <w:rPr>
                <w:rFonts w:ascii="Times New Roman" w:hAnsi="Times New Roman" w:cs="Times New Roman"/>
                <w:color w:val="000000"/>
                <w:lang w:val="en-US"/>
              </w:rPr>
              <w:t xml:space="preserve"> </w:t>
            </w:r>
            <w:proofErr w:type="spellStart"/>
            <w:r w:rsidRPr="00E40586">
              <w:rPr>
                <w:rFonts w:ascii="Times New Roman" w:hAnsi="Times New Roman" w:cs="Times New Roman"/>
                <w:color w:val="000000"/>
                <w:lang w:val="en-US"/>
              </w:rPr>
              <w:t>pavardė</w:t>
            </w:r>
            <w:proofErr w:type="spellEnd"/>
            <w:r w:rsidRPr="00E40586">
              <w:rPr>
                <w:rFonts w:ascii="Times New Roman" w:hAnsi="Times New Roman" w:cs="Times New Roman"/>
                <w:color w:val="000000"/>
                <w:lang w:val="en-US"/>
              </w:rPr>
              <w:t xml:space="preserve">, </w:t>
            </w:r>
            <w:proofErr w:type="spellStart"/>
            <w:r w:rsidRPr="00E40586">
              <w:rPr>
                <w:rFonts w:ascii="Times New Roman" w:hAnsi="Times New Roman" w:cs="Times New Roman"/>
                <w:color w:val="000000"/>
                <w:lang w:val="en-US"/>
              </w:rPr>
              <w:t>pareigybės</w:t>
            </w:r>
            <w:proofErr w:type="spellEnd"/>
            <w:r w:rsidRPr="00E40586">
              <w:rPr>
                <w:rFonts w:ascii="Times New Roman" w:hAnsi="Times New Roman" w:cs="Times New Roman"/>
                <w:color w:val="000000"/>
                <w:lang w:val="en-US"/>
              </w:rPr>
              <w:t xml:space="preserve">, tel. nr. </w:t>
            </w:r>
            <w:proofErr w:type="spellStart"/>
            <w:r w:rsidRPr="00E40586">
              <w:rPr>
                <w:rFonts w:ascii="Times New Roman" w:hAnsi="Times New Roman" w:cs="Times New Roman"/>
                <w:color w:val="000000"/>
                <w:lang w:val="en-US"/>
              </w:rPr>
              <w:t>ir</w:t>
            </w:r>
            <w:proofErr w:type="spellEnd"/>
            <w:r w:rsidRPr="00E40586">
              <w:rPr>
                <w:rFonts w:ascii="Times New Roman" w:hAnsi="Times New Roman" w:cs="Times New Roman"/>
                <w:color w:val="000000"/>
                <w:lang w:val="en-US"/>
              </w:rPr>
              <w:t xml:space="preserve"> el. </w:t>
            </w:r>
            <w:proofErr w:type="spellStart"/>
            <w:r w:rsidRPr="00E40586">
              <w:rPr>
                <w:rFonts w:ascii="Times New Roman" w:hAnsi="Times New Roman" w:cs="Times New Roman"/>
                <w:color w:val="000000"/>
                <w:lang w:val="en-US"/>
              </w:rPr>
              <w:t>paštas</w:t>
            </w:r>
            <w:proofErr w:type="spellEnd"/>
          </w:p>
        </w:tc>
      </w:tr>
    </w:tbl>
    <w:p w14:paraId="6D34BF92" w14:textId="77777777" w:rsidR="00084184" w:rsidRDefault="00084184" w:rsidP="00084184">
      <w:pPr>
        <w:rPr>
          <w:rFonts w:ascii="Times New Roman" w:eastAsia="Calibri" w:hAnsi="Times New Roman" w:cs="Times New Roman"/>
        </w:rPr>
      </w:pPr>
    </w:p>
    <w:p w14:paraId="1BA64824" w14:textId="77777777" w:rsidR="00084184" w:rsidRDefault="00084184" w:rsidP="00084184">
      <w:pPr>
        <w:widowControl w:val="0"/>
        <w:tabs>
          <w:tab w:val="left" w:pos="0"/>
          <w:tab w:val="left" w:pos="426"/>
          <w:tab w:val="left" w:pos="567"/>
          <w:tab w:val="left" w:pos="851"/>
          <w:tab w:val="left" w:pos="992"/>
          <w:tab w:val="left" w:pos="1134"/>
        </w:tabs>
        <w:suppressAutoHyphens/>
        <w:autoSpaceDN w:val="0"/>
        <w:jc w:val="center"/>
        <w:textAlignment w:val="baseline"/>
        <w:rPr>
          <w:rFonts w:ascii="Times New Roman" w:eastAsia="Cambria" w:hAnsi="Times New Roman" w:cs="Times New Roman"/>
          <w:b/>
          <w:bCs/>
          <w:color w:val="000000" w:themeColor="text1"/>
          <w:lang w:eastAsia="lt-LT"/>
        </w:rPr>
      </w:pPr>
    </w:p>
    <w:p w14:paraId="552A498B" w14:textId="77777777" w:rsidR="00084184" w:rsidRDefault="00084184" w:rsidP="00084184">
      <w:pPr>
        <w:widowControl w:val="0"/>
        <w:tabs>
          <w:tab w:val="left" w:pos="0"/>
          <w:tab w:val="left" w:pos="426"/>
          <w:tab w:val="left" w:pos="567"/>
          <w:tab w:val="left" w:pos="851"/>
          <w:tab w:val="left" w:pos="992"/>
          <w:tab w:val="left" w:pos="1134"/>
        </w:tabs>
        <w:suppressAutoHyphens/>
        <w:autoSpaceDN w:val="0"/>
        <w:jc w:val="center"/>
        <w:textAlignment w:val="baseline"/>
        <w:rPr>
          <w:rFonts w:ascii="Times New Roman" w:eastAsia="Cambria" w:hAnsi="Times New Roman" w:cs="Times New Roman"/>
          <w:b/>
          <w:bCs/>
          <w:color w:val="000000" w:themeColor="text1"/>
          <w:lang w:eastAsia="lt-LT"/>
        </w:rPr>
      </w:pPr>
    </w:p>
    <w:p w14:paraId="525449BD" w14:textId="77777777" w:rsidR="00084184" w:rsidRDefault="00084184" w:rsidP="00084184">
      <w:pPr>
        <w:widowControl w:val="0"/>
        <w:tabs>
          <w:tab w:val="left" w:pos="0"/>
          <w:tab w:val="left" w:pos="426"/>
          <w:tab w:val="left" w:pos="567"/>
          <w:tab w:val="left" w:pos="851"/>
          <w:tab w:val="left" w:pos="992"/>
          <w:tab w:val="left" w:pos="1134"/>
        </w:tabs>
        <w:suppressAutoHyphens/>
        <w:autoSpaceDN w:val="0"/>
        <w:jc w:val="both"/>
        <w:textAlignment w:val="baseline"/>
        <w:rPr>
          <w:rFonts w:ascii="Times New Roman" w:eastAsia="Calibri" w:hAnsi="Times New Roman" w:cs="Times New Roman"/>
          <w:sz w:val="24"/>
          <w:szCs w:val="24"/>
        </w:rPr>
      </w:pPr>
    </w:p>
    <w:p w14:paraId="47FCA998" w14:textId="77777777" w:rsidR="000F34E3" w:rsidRPr="00304ED2" w:rsidRDefault="000F34E3" w:rsidP="00304ED2">
      <w:pPr>
        <w:tabs>
          <w:tab w:val="left" w:pos="5210"/>
        </w:tabs>
        <w:jc w:val="center"/>
        <w:rPr>
          <w:rFonts w:ascii="Times New Roman" w:hAnsi="Times New Roman" w:cs="Times New Roman"/>
          <w:sz w:val="20"/>
          <w:szCs w:val="20"/>
        </w:rPr>
      </w:pPr>
    </w:p>
    <w:sectPr w:rsidR="000F34E3" w:rsidRPr="00304ED2" w:rsidSect="00970A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3D94D" w14:textId="77777777" w:rsidR="0078548E" w:rsidRDefault="0078548E" w:rsidP="00304ED2">
      <w:pPr>
        <w:spacing w:after="0" w:line="240" w:lineRule="auto"/>
      </w:pPr>
      <w:r>
        <w:separator/>
      </w:r>
    </w:p>
  </w:endnote>
  <w:endnote w:type="continuationSeparator" w:id="0">
    <w:p w14:paraId="2A8D6B27" w14:textId="77777777" w:rsidR="0078548E" w:rsidRDefault="0078548E" w:rsidP="00304ED2">
      <w:pPr>
        <w:spacing w:after="0" w:line="240" w:lineRule="auto"/>
      </w:pPr>
      <w:r>
        <w:continuationSeparator/>
      </w:r>
    </w:p>
  </w:endnote>
  <w:endnote w:type="continuationNotice" w:id="1">
    <w:p w14:paraId="586963A7" w14:textId="77777777" w:rsidR="0078548E" w:rsidRDefault="007854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unito Sans">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7D67F" w14:textId="77777777" w:rsidR="0078548E" w:rsidRDefault="0078548E" w:rsidP="00304ED2">
      <w:pPr>
        <w:spacing w:after="0" w:line="240" w:lineRule="auto"/>
      </w:pPr>
      <w:r>
        <w:separator/>
      </w:r>
    </w:p>
  </w:footnote>
  <w:footnote w:type="continuationSeparator" w:id="0">
    <w:p w14:paraId="7C7DA1AD" w14:textId="77777777" w:rsidR="0078548E" w:rsidRDefault="0078548E" w:rsidP="00304ED2">
      <w:pPr>
        <w:spacing w:after="0" w:line="240" w:lineRule="auto"/>
      </w:pPr>
      <w:r>
        <w:continuationSeparator/>
      </w:r>
    </w:p>
  </w:footnote>
  <w:footnote w:type="continuationNotice" w:id="1">
    <w:p w14:paraId="5CDE66AC" w14:textId="77777777" w:rsidR="0078548E" w:rsidRDefault="0078548E">
      <w:pPr>
        <w:spacing w:after="0" w:line="240" w:lineRule="auto"/>
      </w:pPr>
    </w:p>
  </w:footnote>
  <w:footnote w:id="2">
    <w:p w14:paraId="1AB00A43" w14:textId="77777777" w:rsidR="002F5939" w:rsidRPr="00D622BD" w:rsidRDefault="002F5939" w:rsidP="002F5939">
      <w:pPr>
        <w:pStyle w:val="FootnoteText"/>
        <w:jc w:val="both"/>
        <w:rPr>
          <w:sz w:val="16"/>
          <w:szCs w:val="16"/>
          <w:lang w:val="en-US"/>
        </w:rPr>
      </w:pPr>
      <w:r w:rsidRPr="00D622BD">
        <w:rPr>
          <w:rStyle w:val="FootnoteReference"/>
          <w:sz w:val="16"/>
          <w:szCs w:val="16"/>
        </w:rPr>
        <w:footnoteRef/>
      </w:r>
      <w:r w:rsidRPr="00D622BD">
        <w:rPr>
          <w:sz w:val="16"/>
          <w:szCs w:val="16"/>
          <w:lang w:val="en-US"/>
        </w:rPr>
        <w:t xml:space="preserve"> Siekiant </w:t>
      </w:r>
      <w:r w:rsidRPr="00D622BD">
        <w:rPr>
          <w:sz w:val="16"/>
          <w:szCs w:val="16"/>
        </w:rPr>
        <w:t xml:space="preserve">identifikuoti konkretų asmenį </w:t>
      </w:r>
      <w:r w:rsidRPr="00D622BD">
        <w:rPr>
          <w:sz w:val="16"/>
          <w:szCs w:val="16"/>
          <w:lang w:val="en-US"/>
        </w:rPr>
        <w:t>privaloma nurodyti tikslų asmens kodą.</w:t>
      </w:r>
    </w:p>
  </w:footnote>
  <w:footnote w:id="3">
    <w:p w14:paraId="6E867252" w14:textId="77777777" w:rsidR="002F5939" w:rsidRPr="00D622BD" w:rsidRDefault="002F5939" w:rsidP="002F5939">
      <w:pPr>
        <w:pStyle w:val="FootnoteText"/>
        <w:jc w:val="both"/>
        <w:rPr>
          <w:sz w:val="16"/>
          <w:szCs w:val="16"/>
        </w:rPr>
      </w:pPr>
      <w:r w:rsidRPr="00D622BD">
        <w:rPr>
          <w:rStyle w:val="FootnoteReference"/>
          <w:sz w:val="16"/>
          <w:szCs w:val="16"/>
        </w:rPr>
        <w:footnoteRef/>
      </w:r>
      <w:r w:rsidRPr="00543CC6">
        <w:rPr>
          <w:sz w:val="16"/>
          <w:szCs w:val="16"/>
        </w:rPr>
        <w:t xml:space="preserve"> </w:t>
      </w:r>
      <w:r w:rsidRPr="00D622BD">
        <w:rPr>
          <w:sz w:val="16"/>
          <w:szCs w:val="16"/>
        </w:rPr>
        <w:t xml:space="preserve">Gyvenamosios vietos adresas reikalingas siekiant sudaryti galimybę susisiekti su Informacijos gavėju šio Įsipareigojimo užtikrinimo klausimais. </w:t>
      </w:r>
    </w:p>
    <w:p w14:paraId="36DCA6A8" w14:textId="77777777" w:rsidR="002F5939" w:rsidRPr="00DE2FCC" w:rsidRDefault="002F5939" w:rsidP="002F5939">
      <w:pPr>
        <w:pStyle w:val="FootnoteText"/>
        <w:jc w:val="both"/>
      </w:pPr>
      <w:r w:rsidRPr="00D622BD">
        <w:rPr>
          <w:sz w:val="16"/>
          <w:szCs w:val="16"/>
        </w:rPr>
        <w:t>Papildomai informuojame, kad Įsipareigojimas, kartu su jame Jūsų nurodyta asmenine informacija, registruojamas ir saugomas Bendrovės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35AB280E"/>
    <w:multiLevelType w:val="multilevel"/>
    <w:tmpl w:val="9EA82B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6DE716C7"/>
    <w:multiLevelType w:val="multilevel"/>
    <w:tmpl w:val="52C0E0D6"/>
    <w:lvl w:ilvl="0">
      <w:start w:val="1"/>
      <w:numFmt w:val="upperRoman"/>
      <w:lvlText w:val="%1."/>
      <w:lvlJc w:val="left"/>
      <w:pPr>
        <w:ind w:left="1080" w:hanging="720"/>
      </w:pPr>
      <w:rPr>
        <w:i w:val="0"/>
        <w:iCs w:val="0"/>
      </w:rPr>
    </w:lvl>
    <w:lvl w:ilvl="1">
      <w:start w:val="1"/>
      <w:numFmt w:val="decimal"/>
      <w:isLgl/>
      <w:lvlText w:val="%1.%2."/>
      <w:lvlJc w:val="left"/>
      <w:pPr>
        <w:ind w:left="502" w:hanging="360"/>
      </w:pPr>
      <w:rPr>
        <w:b w:val="0"/>
        <w:i w:val="0"/>
      </w:rPr>
    </w:lvl>
    <w:lvl w:ilvl="2">
      <w:start w:val="1"/>
      <w:numFmt w:val="decimal"/>
      <w:isLgl/>
      <w:lvlText w:val="%1.%2.%3."/>
      <w:lvlJc w:val="left"/>
      <w:pPr>
        <w:ind w:left="1712"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37524D0"/>
    <w:multiLevelType w:val="multilevel"/>
    <w:tmpl w:val="D39A5F2E"/>
    <w:lvl w:ilvl="0">
      <w:start w:val="2"/>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07672792">
    <w:abstractNumId w:val="3"/>
  </w:num>
  <w:num w:numId="2" w16cid:durableId="1395472662">
    <w:abstractNumId w:val="2"/>
  </w:num>
  <w:num w:numId="3" w16cid:durableId="1037002977">
    <w:abstractNumId w:val="0"/>
  </w:num>
  <w:num w:numId="4" w16cid:durableId="558825987">
    <w:abstractNumId w:val="6"/>
  </w:num>
  <w:num w:numId="5" w16cid:durableId="1248926746">
    <w:abstractNumId w:val="4"/>
  </w:num>
  <w:num w:numId="6" w16cid:durableId="1086658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8708465">
    <w:abstractNumId w:val="1"/>
  </w:num>
  <w:num w:numId="8" w16cid:durableId="19451154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35E90"/>
    <w:rsid w:val="0004727B"/>
    <w:rsid w:val="000509EC"/>
    <w:rsid w:val="00051954"/>
    <w:rsid w:val="000533F5"/>
    <w:rsid w:val="000776EE"/>
    <w:rsid w:val="00084184"/>
    <w:rsid w:val="00097086"/>
    <w:rsid w:val="000B4598"/>
    <w:rsid w:val="000E77F9"/>
    <w:rsid w:val="000F34E3"/>
    <w:rsid w:val="001116D7"/>
    <w:rsid w:val="00122CF5"/>
    <w:rsid w:val="00130455"/>
    <w:rsid w:val="00143CB3"/>
    <w:rsid w:val="001548BE"/>
    <w:rsid w:val="00155C0E"/>
    <w:rsid w:val="00160D6C"/>
    <w:rsid w:val="001654D6"/>
    <w:rsid w:val="001725D4"/>
    <w:rsid w:val="00193CA1"/>
    <w:rsid w:val="001A679B"/>
    <w:rsid w:val="001C14CC"/>
    <w:rsid w:val="001C7ACD"/>
    <w:rsid w:val="001E69FD"/>
    <w:rsid w:val="001E7D5E"/>
    <w:rsid w:val="001F1D22"/>
    <w:rsid w:val="001F51B0"/>
    <w:rsid w:val="002018AC"/>
    <w:rsid w:val="002039FA"/>
    <w:rsid w:val="002315C6"/>
    <w:rsid w:val="00232D1B"/>
    <w:rsid w:val="002348EA"/>
    <w:rsid w:val="00244957"/>
    <w:rsid w:val="00245D37"/>
    <w:rsid w:val="002A21D6"/>
    <w:rsid w:val="002A5EF9"/>
    <w:rsid w:val="002B30CC"/>
    <w:rsid w:val="002B502A"/>
    <w:rsid w:val="002C5F91"/>
    <w:rsid w:val="002D648F"/>
    <w:rsid w:val="002E0E86"/>
    <w:rsid w:val="002F5939"/>
    <w:rsid w:val="00304ED2"/>
    <w:rsid w:val="003202C6"/>
    <w:rsid w:val="00320E7E"/>
    <w:rsid w:val="00332967"/>
    <w:rsid w:val="00337253"/>
    <w:rsid w:val="00370261"/>
    <w:rsid w:val="00382F3A"/>
    <w:rsid w:val="003B1E4F"/>
    <w:rsid w:val="003F598C"/>
    <w:rsid w:val="003F6875"/>
    <w:rsid w:val="003F7DDD"/>
    <w:rsid w:val="00404C86"/>
    <w:rsid w:val="0040567D"/>
    <w:rsid w:val="004141F5"/>
    <w:rsid w:val="00416C7A"/>
    <w:rsid w:val="00427610"/>
    <w:rsid w:val="00450EFC"/>
    <w:rsid w:val="00456907"/>
    <w:rsid w:val="00461787"/>
    <w:rsid w:val="00466747"/>
    <w:rsid w:val="004717DD"/>
    <w:rsid w:val="0049069B"/>
    <w:rsid w:val="00497269"/>
    <w:rsid w:val="00497670"/>
    <w:rsid w:val="004A063D"/>
    <w:rsid w:val="004B5DC9"/>
    <w:rsid w:val="004C39E4"/>
    <w:rsid w:val="004D0E3A"/>
    <w:rsid w:val="004E7A17"/>
    <w:rsid w:val="004F57D6"/>
    <w:rsid w:val="00500C64"/>
    <w:rsid w:val="005036FB"/>
    <w:rsid w:val="005127F6"/>
    <w:rsid w:val="00530E68"/>
    <w:rsid w:val="00532B10"/>
    <w:rsid w:val="00570E91"/>
    <w:rsid w:val="00571AF1"/>
    <w:rsid w:val="00594D08"/>
    <w:rsid w:val="005A324C"/>
    <w:rsid w:val="005B59E4"/>
    <w:rsid w:val="00636043"/>
    <w:rsid w:val="00636992"/>
    <w:rsid w:val="006425BC"/>
    <w:rsid w:val="00680CCF"/>
    <w:rsid w:val="006B4027"/>
    <w:rsid w:val="006C2665"/>
    <w:rsid w:val="006C26C0"/>
    <w:rsid w:val="006C5DD3"/>
    <w:rsid w:val="006D6627"/>
    <w:rsid w:val="006E0021"/>
    <w:rsid w:val="007065F2"/>
    <w:rsid w:val="00707534"/>
    <w:rsid w:val="007104DE"/>
    <w:rsid w:val="0075309F"/>
    <w:rsid w:val="0075433B"/>
    <w:rsid w:val="00760660"/>
    <w:rsid w:val="0078548E"/>
    <w:rsid w:val="00793C4A"/>
    <w:rsid w:val="007A3FAF"/>
    <w:rsid w:val="007A4634"/>
    <w:rsid w:val="007B2347"/>
    <w:rsid w:val="007B2A39"/>
    <w:rsid w:val="007B7D9C"/>
    <w:rsid w:val="007D06A1"/>
    <w:rsid w:val="007D4201"/>
    <w:rsid w:val="00820E0D"/>
    <w:rsid w:val="00826424"/>
    <w:rsid w:val="00835C94"/>
    <w:rsid w:val="00840458"/>
    <w:rsid w:val="008529C7"/>
    <w:rsid w:val="008536DF"/>
    <w:rsid w:val="00863B8B"/>
    <w:rsid w:val="00863E7F"/>
    <w:rsid w:val="00864F40"/>
    <w:rsid w:val="00873A97"/>
    <w:rsid w:val="008851BD"/>
    <w:rsid w:val="00893218"/>
    <w:rsid w:val="00895721"/>
    <w:rsid w:val="008969A3"/>
    <w:rsid w:val="008A675E"/>
    <w:rsid w:val="009129BC"/>
    <w:rsid w:val="009502D8"/>
    <w:rsid w:val="00970A11"/>
    <w:rsid w:val="00976669"/>
    <w:rsid w:val="00980806"/>
    <w:rsid w:val="009927B1"/>
    <w:rsid w:val="00992F77"/>
    <w:rsid w:val="00996E82"/>
    <w:rsid w:val="009A2D7E"/>
    <w:rsid w:val="009B7AE2"/>
    <w:rsid w:val="009C462A"/>
    <w:rsid w:val="009E48EE"/>
    <w:rsid w:val="009F2E13"/>
    <w:rsid w:val="00A00E04"/>
    <w:rsid w:val="00A02969"/>
    <w:rsid w:val="00A038CE"/>
    <w:rsid w:val="00A048B8"/>
    <w:rsid w:val="00A05286"/>
    <w:rsid w:val="00A21479"/>
    <w:rsid w:val="00A3031E"/>
    <w:rsid w:val="00A44D24"/>
    <w:rsid w:val="00A565A5"/>
    <w:rsid w:val="00A6593C"/>
    <w:rsid w:val="00A937CD"/>
    <w:rsid w:val="00AA536B"/>
    <w:rsid w:val="00AB5B45"/>
    <w:rsid w:val="00AB6C6B"/>
    <w:rsid w:val="00AF0597"/>
    <w:rsid w:val="00AF1F6F"/>
    <w:rsid w:val="00B0317D"/>
    <w:rsid w:val="00B228B9"/>
    <w:rsid w:val="00B2490E"/>
    <w:rsid w:val="00B27F73"/>
    <w:rsid w:val="00B342E3"/>
    <w:rsid w:val="00B406F1"/>
    <w:rsid w:val="00B413E9"/>
    <w:rsid w:val="00B50F33"/>
    <w:rsid w:val="00B53BCC"/>
    <w:rsid w:val="00B70EAC"/>
    <w:rsid w:val="00B739AD"/>
    <w:rsid w:val="00B8316D"/>
    <w:rsid w:val="00B92706"/>
    <w:rsid w:val="00B943C4"/>
    <w:rsid w:val="00BA1A40"/>
    <w:rsid w:val="00BA2854"/>
    <w:rsid w:val="00BC2027"/>
    <w:rsid w:val="00C16C43"/>
    <w:rsid w:val="00C16DD1"/>
    <w:rsid w:val="00C21E55"/>
    <w:rsid w:val="00C23F8C"/>
    <w:rsid w:val="00C33A84"/>
    <w:rsid w:val="00C40080"/>
    <w:rsid w:val="00C44D2C"/>
    <w:rsid w:val="00C467C4"/>
    <w:rsid w:val="00C5297D"/>
    <w:rsid w:val="00C53E01"/>
    <w:rsid w:val="00C5418B"/>
    <w:rsid w:val="00C734EA"/>
    <w:rsid w:val="00CD30C3"/>
    <w:rsid w:val="00CE6A8E"/>
    <w:rsid w:val="00D012A4"/>
    <w:rsid w:val="00D02B8A"/>
    <w:rsid w:val="00D1666E"/>
    <w:rsid w:val="00D277A6"/>
    <w:rsid w:val="00D57114"/>
    <w:rsid w:val="00D6073F"/>
    <w:rsid w:val="00D60B62"/>
    <w:rsid w:val="00D668EA"/>
    <w:rsid w:val="00DA76C1"/>
    <w:rsid w:val="00DB2C62"/>
    <w:rsid w:val="00DB451A"/>
    <w:rsid w:val="00DB4A4A"/>
    <w:rsid w:val="00DB580E"/>
    <w:rsid w:val="00DB7AF6"/>
    <w:rsid w:val="00DC2129"/>
    <w:rsid w:val="00DD3EAA"/>
    <w:rsid w:val="00DD486D"/>
    <w:rsid w:val="00DD5757"/>
    <w:rsid w:val="00DE7A20"/>
    <w:rsid w:val="00E27EE2"/>
    <w:rsid w:val="00E34BF1"/>
    <w:rsid w:val="00E40586"/>
    <w:rsid w:val="00E52D41"/>
    <w:rsid w:val="00E62254"/>
    <w:rsid w:val="00E76A5F"/>
    <w:rsid w:val="00E9141C"/>
    <w:rsid w:val="00EA263A"/>
    <w:rsid w:val="00EA535E"/>
    <w:rsid w:val="00EB5148"/>
    <w:rsid w:val="00EC04AE"/>
    <w:rsid w:val="00EC687F"/>
    <w:rsid w:val="00ED11BB"/>
    <w:rsid w:val="00F0426C"/>
    <w:rsid w:val="00F106A9"/>
    <w:rsid w:val="00F2007E"/>
    <w:rsid w:val="00F24705"/>
    <w:rsid w:val="00F26E11"/>
    <w:rsid w:val="00F32DDA"/>
    <w:rsid w:val="00F337C2"/>
    <w:rsid w:val="00F354BE"/>
    <w:rsid w:val="00F414EB"/>
    <w:rsid w:val="00F43C82"/>
    <w:rsid w:val="00F86EBA"/>
    <w:rsid w:val="00FA6439"/>
    <w:rsid w:val="00FB3784"/>
    <w:rsid w:val="00FC4CF6"/>
    <w:rsid w:val="00FE5CC9"/>
    <w:rsid w:val="00FF1D58"/>
    <w:rsid w:val="00FF4A3D"/>
    <w:rsid w:val="00FF72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DC4BF"/>
  <w15:chartTrackingRefBased/>
  <w15:docId w15:val="{EE14737F-9F83-49EA-920D-168A16588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253"/>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aliases w:val="List Paragraph Red,Numbering,ERP-List Paragraph,List Paragraph11,Bullet EY,List Paragraph2,Buletai,List Paragraph21,List Paragraph1,lp1,Bullet 1,Use Case List Paragraph,List Paragraph111,Paragraph,List not in Table,Bullet Number,lp11"/>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37253"/>
    <w:rPr>
      <w:color w:val="808080"/>
    </w:rPr>
  </w:style>
  <w:style w:type="character" w:styleId="Hyperlink">
    <w:name w:val="Hyperlink"/>
    <w:uiPriority w:val="99"/>
    <w:rsid w:val="009C462A"/>
    <w:rPr>
      <w:color w:val="0000FF"/>
      <w:u w:val="single"/>
    </w:rPr>
  </w:style>
  <w:style w:type="paragraph" w:styleId="BodyTextIndent">
    <w:name w:val="Body Text Indent"/>
    <w:basedOn w:val="Normal"/>
    <w:link w:val="BodyTextIndentChar"/>
    <w:rsid w:val="009C462A"/>
    <w:pPr>
      <w:suppressAutoHyphens/>
      <w:autoSpaceDN w:val="0"/>
      <w:spacing w:after="0" w:line="240" w:lineRule="auto"/>
      <w:ind w:firstLine="720"/>
      <w:textAlignment w:val="baseline"/>
    </w:pPr>
    <w:rPr>
      <w:rFonts w:ascii="Times New Roman" w:eastAsia="Times New Roman" w:hAnsi="Times New Roman" w:cs="Times New Roman"/>
      <w:i/>
      <w:sz w:val="24"/>
      <w:szCs w:val="20"/>
      <w:lang w:eastAsia="lt-LT"/>
      <w14:ligatures w14:val="none"/>
    </w:rPr>
  </w:style>
  <w:style w:type="character" w:customStyle="1" w:styleId="BodyTextIndentChar">
    <w:name w:val="Body Text Indent Char"/>
    <w:basedOn w:val="DefaultParagraphFont"/>
    <w:link w:val="BodyTextIndent"/>
    <w:rsid w:val="009C462A"/>
    <w:rPr>
      <w:rFonts w:ascii="Times New Roman" w:eastAsia="Times New Roman" w:hAnsi="Times New Roman" w:cs="Times New Roman"/>
      <w:i/>
      <w:kern w:val="0"/>
      <w:szCs w:val="20"/>
      <w:lang w:eastAsia="lt-LT"/>
      <w14:ligatures w14:val="none"/>
    </w:rPr>
  </w:style>
  <w:style w:type="paragraph" w:styleId="NormalWeb">
    <w:name w:val="Normal (Web)"/>
    <w:basedOn w:val="Normal"/>
    <w:uiPriority w:val="99"/>
    <w:rsid w:val="009C462A"/>
    <w:pPr>
      <w:suppressAutoHyphens/>
      <w:autoSpaceDN w:val="0"/>
      <w:spacing w:before="100" w:after="100" w:line="240" w:lineRule="auto"/>
      <w:textAlignment w:val="baseline"/>
    </w:pPr>
    <w:rPr>
      <w:rFonts w:ascii="Arial Unicode MS" w:eastAsia="Arial Unicode MS" w:hAnsi="Arial Unicode MS" w:cs="Arial Unicode MS"/>
      <w:color w:val="000000"/>
      <w:sz w:val="24"/>
      <w:szCs w:val="24"/>
      <w:lang w:val="en-US"/>
      <w14:ligatures w14:val="none"/>
    </w:rPr>
  </w:style>
  <w:style w:type="character" w:styleId="Strong">
    <w:name w:val="Strong"/>
    <w:uiPriority w:val="22"/>
    <w:qFormat/>
    <w:rsid w:val="009C462A"/>
    <w:rPr>
      <w:b/>
      <w:bCs/>
    </w:rPr>
  </w:style>
  <w:style w:type="character" w:customStyle="1" w:styleId="value">
    <w:name w:val="value"/>
    <w:basedOn w:val="DefaultParagraphFont"/>
    <w:rsid w:val="009C462A"/>
  </w:style>
  <w:style w:type="paragraph" w:styleId="FootnoteText">
    <w:name w:val="footnote text"/>
    <w:basedOn w:val="Normal"/>
    <w:link w:val="FootnoteTextChar"/>
    <w:uiPriority w:val="99"/>
    <w:semiHidden/>
    <w:unhideWhenUsed/>
    <w:rsid w:val="009C462A"/>
    <w:pPr>
      <w:suppressAutoHyphens/>
      <w:autoSpaceDN w:val="0"/>
      <w:spacing w:after="0" w:line="240" w:lineRule="auto"/>
    </w:pPr>
    <w:rPr>
      <w:rFonts w:ascii="Times New Roman" w:eastAsia="Times New Roman" w:hAnsi="Times New Roman" w:cs="Times New Roman"/>
      <w:sz w:val="20"/>
      <w:szCs w:val="20"/>
      <w:lang w:eastAsia="lt-LT"/>
      <w14:ligatures w14:val="none"/>
    </w:rPr>
  </w:style>
  <w:style w:type="character" w:customStyle="1" w:styleId="FootnoteTextChar">
    <w:name w:val="Footnote Text Char"/>
    <w:basedOn w:val="DefaultParagraphFont"/>
    <w:link w:val="FootnoteText"/>
    <w:uiPriority w:val="99"/>
    <w:semiHidden/>
    <w:rsid w:val="009C462A"/>
    <w:rPr>
      <w:rFonts w:ascii="Times New Roman" w:eastAsia="Times New Roman" w:hAnsi="Times New Roman" w:cs="Times New Roman"/>
      <w:kern w:val="0"/>
      <w:sz w:val="20"/>
      <w:szCs w:val="20"/>
      <w:lang w:eastAsia="lt-LT"/>
      <w14:ligatures w14:val="none"/>
    </w:rPr>
  </w:style>
  <w:style w:type="paragraph" w:styleId="EndnoteText">
    <w:name w:val="endnote text"/>
    <w:basedOn w:val="Normal"/>
    <w:link w:val="EndnoteTextChar"/>
    <w:rsid w:val="009C462A"/>
    <w:pPr>
      <w:spacing w:after="0" w:line="240" w:lineRule="auto"/>
      <w:ind w:firstLine="720"/>
      <w:jc w:val="both"/>
    </w:pPr>
    <w:rPr>
      <w:rFonts w:ascii="Times New Roman" w:eastAsia="Times New Roman" w:hAnsi="Times New Roman" w:cs="Times New Roman"/>
      <w:sz w:val="20"/>
      <w:szCs w:val="20"/>
      <w14:ligatures w14:val="none"/>
    </w:rPr>
  </w:style>
  <w:style w:type="character" w:customStyle="1" w:styleId="EndnoteTextChar">
    <w:name w:val="Endnote Text Char"/>
    <w:basedOn w:val="DefaultParagraphFont"/>
    <w:link w:val="EndnoteText"/>
    <w:rsid w:val="009C462A"/>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304ED2"/>
    <w:rPr>
      <w:vertAlign w:val="superscript"/>
    </w:rPr>
  </w:style>
  <w:style w:type="character" w:styleId="UnresolvedMention">
    <w:name w:val="Unresolved Mention"/>
    <w:basedOn w:val="DefaultParagraphFont"/>
    <w:uiPriority w:val="99"/>
    <w:semiHidden/>
    <w:unhideWhenUsed/>
    <w:rsid w:val="00EC04AE"/>
    <w:rPr>
      <w:color w:val="605E5C"/>
      <w:shd w:val="clear" w:color="auto" w:fill="E1DFDD"/>
    </w:rPr>
  </w:style>
  <w:style w:type="paragraph" w:styleId="Header">
    <w:name w:val="header"/>
    <w:basedOn w:val="Normal"/>
    <w:link w:val="HeaderChar"/>
    <w:uiPriority w:val="99"/>
    <w:unhideWhenUsed/>
    <w:rsid w:val="000841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84184"/>
    <w:rPr>
      <w:kern w:val="0"/>
      <w:sz w:val="22"/>
      <w:szCs w:val="22"/>
    </w:rPr>
  </w:style>
  <w:style w:type="paragraph" w:styleId="Footer">
    <w:name w:val="footer"/>
    <w:basedOn w:val="Normal"/>
    <w:link w:val="FooterChar"/>
    <w:uiPriority w:val="99"/>
    <w:unhideWhenUsed/>
    <w:rsid w:val="000841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4184"/>
    <w:rPr>
      <w:kern w:val="0"/>
      <w:sz w:val="22"/>
      <w:szCs w:val="22"/>
    </w:rPr>
  </w:style>
  <w:style w:type="character" w:styleId="CommentReference">
    <w:name w:val="annotation reference"/>
    <w:basedOn w:val="DefaultParagraphFont"/>
    <w:uiPriority w:val="99"/>
    <w:semiHidden/>
    <w:unhideWhenUsed/>
    <w:rsid w:val="005127F6"/>
    <w:rPr>
      <w:sz w:val="16"/>
      <w:szCs w:val="16"/>
    </w:rPr>
  </w:style>
  <w:style w:type="paragraph" w:styleId="CommentText">
    <w:name w:val="annotation text"/>
    <w:basedOn w:val="Normal"/>
    <w:link w:val="CommentTextChar"/>
    <w:uiPriority w:val="99"/>
    <w:unhideWhenUsed/>
    <w:rsid w:val="005127F6"/>
    <w:pPr>
      <w:spacing w:line="240" w:lineRule="auto"/>
    </w:pPr>
    <w:rPr>
      <w:sz w:val="20"/>
      <w:szCs w:val="20"/>
    </w:rPr>
  </w:style>
  <w:style w:type="character" w:customStyle="1" w:styleId="CommentTextChar">
    <w:name w:val="Comment Text Char"/>
    <w:basedOn w:val="DefaultParagraphFont"/>
    <w:link w:val="CommentText"/>
    <w:uiPriority w:val="99"/>
    <w:rsid w:val="005127F6"/>
    <w:rPr>
      <w:kern w:val="0"/>
      <w:sz w:val="20"/>
      <w:szCs w:val="20"/>
    </w:rPr>
  </w:style>
  <w:style w:type="paragraph" w:styleId="CommentSubject">
    <w:name w:val="annotation subject"/>
    <w:basedOn w:val="CommentText"/>
    <w:next w:val="CommentText"/>
    <w:link w:val="CommentSubjectChar"/>
    <w:uiPriority w:val="99"/>
    <w:semiHidden/>
    <w:unhideWhenUsed/>
    <w:rsid w:val="005127F6"/>
    <w:rPr>
      <w:b/>
      <w:bCs/>
    </w:rPr>
  </w:style>
  <w:style w:type="character" w:customStyle="1" w:styleId="CommentSubjectChar">
    <w:name w:val="Comment Subject Char"/>
    <w:basedOn w:val="CommentTextChar"/>
    <w:link w:val="CommentSubject"/>
    <w:uiPriority w:val="99"/>
    <w:semiHidden/>
    <w:rsid w:val="005127F6"/>
    <w:rPr>
      <w:b/>
      <w:bCs/>
      <w:kern w:val="0"/>
      <w:sz w:val="20"/>
      <w:szCs w:val="20"/>
    </w:rPr>
  </w:style>
  <w:style w:type="paragraph" w:styleId="BodyText">
    <w:name w:val="Body Text"/>
    <w:basedOn w:val="Normal"/>
    <w:link w:val="BodyTextChar"/>
    <w:uiPriority w:val="99"/>
    <w:semiHidden/>
    <w:unhideWhenUsed/>
    <w:rsid w:val="002F5939"/>
    <w:pPr>
      <w:spacing w:after="120"/>
    </w:pPr>
  </w:style>
  <w:style w:type="character" w:customStyle="1" w:styleId="BodyTextChar">
    <w:name w:val="Body Text Char"/>
    <w:basedOn w:val="DefaultParagraphFont"/>
    <w:link w:val="BodyText"/>
    <w:uiPriority w:val="99"/>
    <w:semiHidden/>
    <w:rsid w:val="002F5939"/>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324198">
      <w:bodyDiv w:val="1"/>
      <w:marLeft w:val="0"/>
      <w:marRight w:val="0"/>
      <w:marTop w:val="0"/>
      <w:marBottom w:val="0"/>
      <w:divBdr>
        <w:top w:val="none" w:sz="0" w:space="0" w:color="auto"/>
        <w:left w:val="none" w:sz="0" w:space="0" w:color="auto"/>
        <w:bottom w:val="none" w:sz="0" w:space="0" w:color="auto"/>
        <w:right w:val="none" w:sz="0" w:space="0" w:color="auto"/>
      </w:divBdr>
    </w:div>
    <w:div w:id="206825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PlaceholderText"/>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PlaceholderText"/>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
      <w:docPartPr>
        <w:name w:val="3001F8BD4548412B80D0090E56501726"/>
        <w:category>
          <w:name w:val="General"/>
          <w:gallery w:val="placeholder"/>
        </w:category>
        <w:types>
          <w:type w:val="bbPlcHdr"/>
        </w:types>
        <w:behaviors>
          <w:behavior w:val="content"/>
        </w:behaviors>
        <w:guid w:val="{61A2F9D2-FB2F-4CEA-A62B-BC4E2965D4EE}"/>
      </w:docPartPr>
      <w:docPartBody>
        <w:p w:rsidR="007C523B" w:rsidRDefault="007C523B" w:rsidP="007C523B">
          <w:pPr>
            <w:pStyle w:val="3001F8BD4548412B80D0090E56501726"/>
          </w:pPr>
          <w:r w:rsidRPr="00FB3082">
            <w:rPr>
              <w:rStyle w:val="PlaceholderText"/>
            </w:rPr>
            <w:t>Click or tap here to enter text.</w:t>
          </w:r>
        </w:p>
      </w:docPartBody>
    </w:docPart>
    <w:docPart>
      <w:docPartPr>
        <w:name w:val="6A205063BFEC4A6791ED5D6A4B815C9F"/>
        <w:category>
          <w:name w:val="General"/>
          <w:gallery w:val="placeholder"/>
        </w:category>
        <w:types>
          <w:type w:val="bbPlcHdr"/>
        </w:types>
        <w:behaviors>
          <w:behavior w:val="content"/>
        </w:behaviors>
        <w:guid w:val="{1F7FAAFF-4EBD-4E18-95B0-90264140F8FD}"/>
      </w:docPartPr>
      <w:docPartBody>
        <w:p w:rsidR="007C523B" w:rsidRDefault="007C523B" w:rsidP="007C523B">
          <w:pPr>
            <w:pStyle w:val="6A205063BFEC4A6791ED5D6A4B815C9F"/>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unito Sans">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2D5053"/>
    <w:rsid w:val="004141F5"/>
    <w:rsid w:val="007C523B"/>
    <w:rsid w:val="007D54F7"/>
    <w:rsid w:val="00976BE1"/>
    <w:rsid w:val="00A02969"/>
    <w:rsid w:val="00A42B91"/>
    <w:rsid w:val="00A46D82"/>
    <w:rsid w:val="00A747BB"/>
    <w:rsid w:val="00D94C21"/>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PlaceholderText">
    <w:name w:val="Placeholder Text"/>
    <w:basedOn w:val="DefaultParagraphFont"/>
    <w:uiPriority w:val="99"/>
    <w:semiHidden/>
    <w:rsid w:val="007C523B"/>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DefaultParagraphFont"/>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3001F8BD4548412B80D0090E56501726">
    <w:name w:val="3001F8BD4548412B80D0090E56501726"/>
    <w:rsid w:val="007C523B"/>
  </w:style>
  <w:style w:type="paragraph" w:customStyle="1" w:styleId="376BEEB8413F4C0C94044884732BAE5D">
    <w:name w:val="376BEEB8413F4C0C94044884732BAE5D"/>
    <w:rsid w:val="00D94C21"/>
  </w:style>
  <w:style w:type="paragraph" w:customStyle="1" w:styleId="CDD1F51DC3814585855B2C1A9C82AA54">
    <w:name w:val="CDD1F51DC3814585855B2C1A9C82AA54"/>
    <w:rsid w:val="00D94C21"/>
  </w:style>
  <w:style w:type="paragraph" w:customStyle="1" w:styleId="6A205063BFEC4A6791ED5D6A4B815C9F">
    <w:name w:val="6A205063BFEC4A6791ED5D6A4B815C9F"/>
    <w:rsid w:val="007C52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c70d0f22192535262de62b9dccdb11bb">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9c1efdbde6d538cf5aa072161bec5df"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3.xml><?xml version="1.0" encoding="utf-8"?>
<ds:datastoreItem xmlns:ds="http://schemas.openxmlformats.org/officeDocument/2006/customXml" ds:itemID="{5930B8AB-C3E8-4E82-821E-659F83CA0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29245</Words>
  <Characters>16671</Characters>
  <Application>Microsoft Office Word</Application>
  <DocSecurity>0</DocSecurity>
  <Lines>138</Lines>
  <Paragraphs>91</Paragraphs>
  <ScaleCrop>false</ScaleCrop>
  <Company/>
  <LinksUpToDate>false</LinksUpToDate>
  <CharactersWithSpaces>45825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Agnė Ramašauskaitė</cp:lastModifiedBy>
  <cp:revision>217</cp:revision>
  <dcterms:created xsi:type="dcterms:W3CDTF">2025-09-02T14:32:00Z</dcterms:created>
  <dcterms:modified xsi:type="dcterms:W3CDTF">2025-11-10T07:01:00Z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